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7F" w:rsidRDefault="000C3D7F" w:rsidP="0088258C">
      <w:pPr>
        <w:jc w:val="center"/>
        <w:rPr>
          <w:b/>
          <w:sz w:val="28"/>
          <w:szCs w:val="28"/>
        </w:rPr>
      </w:pPr>
      <w:r w:rsidRPr="00386144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>ЛЕКЦИЙ</w:t>
      </w:r>
    </w:p>
    <w:p w:rsidR="000C3D7F" w:rsidRDefault="000C3D7F" w:rsidP="008825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студентов 6 курса по клинической фармакологии (КФ)</w:t>
      </w:r>
    </w:p>
    <w:p w:rsidR="000C3D7F" w:rsidRPr="007B1C32" w:rsidRDefault="000C3D7F" w:rsidP="008825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2018-2019 уч. год </w:t>
      </w:r>
      <w:r w:rsidRPr="007B1C32">
        <w:rPr>
          <w:b/>
          <w:sz w:val="28"/>
          <w:szCs w:val="28"/>
        </w:rPr>
        <w:t>(четверг, через неделю)</w:t>
      </w:r>
    </w:p>
    <w:p w:rsidR="000C3D7F" w:rsidRDefault="000C3D7F" w:rsidP="0088258C">
      <w:pPr>
        <w:jc w:val="center"/>
        <w:rPr>
          <w:b/>
          <w:sz w:val="28"/>
          <w:szCs w:val="28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6082"/>
        <w:gridCol w:w="984"/>
        <w:gridCol w:w="2661"/>
      </w:tblGrid>
      <w:tr w:rsidR="000C3D7F" w:rsidRPr="009A55A7" w:rsidTr="000854FD">
        <w:tc>
          <w:tcPr>
            <w:tcW w:w="636" w:type="dxa"/>
          </w:tcPr>
          <w:p w:rsidR="000C3D7F" w:rsidRPr="009A55A7" w:rsidRDefault="000C3D7F" w:rsidP="000854FD">
            <w:pPr>
              <w:rPr>
                <w:b/>
                <w:sz w:val="28"/>
                <w:szCs w:val="28"/>
              </w:rPr>
            </w:pPr>
            <w:r w:rsidRPr="009A55A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082" w:type="dxa"/>
          </w:tcPr>
          <w:p w:rsidR="000C3D7F" w:rsidRPr="009A55A7" w:rsidRDefault="000C3D7F" w:rsidP="000854FD">
            <w:pPr>
              <w:rPr>
                <w:b/>
                <w:sz w:val="28"/>
                <w:szCs w:val="28"/>
              </w:rPr>
            </w:pPr>
            <w:r w:rsidRPr="009A55A7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984" w:type="dxa"/>
          </w:tcPr>
          <w:p w:rsidR="000C3D7F" w:rsidRPr="009A55A7" w:rsidRDefault="000C3D7F" w:rsidP="000854FD">
            <w:pPr>
              <w:rPr>
                <w:b/>
                <w:sz w:val="28"/>
                <w:szCs w:val="28"/>
              </w:rPr>
            </w:pPr>
            <w:r w:rsidRPr="009A55A7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661" w:type="dxa"/>
          </w:tcPr>
          <w:p w:rsidR="000C3D7F" w:rsidRPr="009A55A7" w:rsidRDefault="000C3D7F" w:rsidP="000854FD">
            <w:pPr>
              <w:rPr>
                <w:b/>
                <w:sz w:val="28"/>
                <w:szCs w:val="28"/>
              </w:rPr>
            </w:pPr>
            <w:r w:rsidRPr="009A55A7">
              <w:rPr>
                <w:b/>
                <w:sz w:val="28"/>
                <w:szCs w:val="28"/>
              </w:rPr>
              <w:t>Лектор</w:t>
            </w:r>
          </w:p>
        </w:tc>
      </w:tr>
      <w:tr w:rsidR="000C3D7F" w:rsidRPr="009A55A7" w:rsidTr="000854FD">
        <w:tc>
          <w:tcPr>
            <w:tcW w:w="636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 w:rsidRPr="009A55A7">
              <w:rPr>
                <w:sz w:val="28"/>
                <w:szCs w:val="28"/>
              </w:rPr>
              <w:t>1.</w:t>
            </w:r>
          </w:p>
        </w:tc>
        <w:tc>
          <w:tcPr>
            <w:tcW w:w="6082" w:type="dxa"/>
          </w:tcPr>
          <w:p w:rsidR="000C3D7F" w:rsidRPr="009A55A7" w:rsidRDefault="000C3D7F" w:rsidP="000854FD">
            <w:pPr>
              <w:jc w:val="both"/>
              <w:rPr>
                <w:sz w:val="28"/>
                <w:szCs w:val="28"/>
              </w:rPr>
            </w:pPr>
            <w:r w:rsidRPr="009A55A7">
              <w:rPr>
                <w:sz w:val="28"/>
                <w:szCs w:val="28"/>
              </w:rPr>
              <w:t>Предмет и задачи КФ. Значение фармакокинетики в рациональном выборе лекарственных препаратов. Взаимодействие лекарственных средств. Этапы рациональной терапии</w:t>
            </w:r>
          </w:p>
        </w:tc>
        <w:tc>
          <w:tcPr>
            <w:tcW w:w="984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6.09</w:t>
            </w:r>
          </w:p>
        </w:tc>
        <w:tc>
          <w:tcPr>
            <w:tcW w:w="2661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 w:rsidRPr="009A55A7">
              <w:rPr>
                <w:spacing w:val="-12"/>
                <w:sz w:val="28"/>
                <w:szCs w:val="28"/>
              </w:rPr>
              <w:t>проф. Т.В.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 w:rsidRPr="009A55A7">
              <w:rPr>
                <w:spacing w:val="-12"/>
                <w:sz w:val="28"/>
                <w:szCs w:val="28"/>
              </w:rPr>
              <w:t>Коваленко</w:t>
            </w:r>
          </w:p>
        </w:tc>
      </w:tr>
      <w:tr w:rsidR="000C3D7F" w:rsidRPr="009A55A7" w:rsidTr="000854FD">
        <w:tc>
          <w:tcPr>
            <w:tcW w:w="636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 w:rsidRPr="009A55A7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6082" w:type="dxa"/>
          </w:tcPr>
          <w:p w:rsidR="000C3D7F" w:rsidRPr="009A55A7" w:rsidRDefault="000C3D7F" w:rsidP="000854FD">
            <w:pPr>
              <w:jc w:val="both"/>
              <w:rPr>
                <w:sz w:val="28"/>
                <w:szCs w:val="28"/>
              </w:rPr>
            </w:pPr>
            <w:r w:rsidRPr="009A55A7">
              <w:rPr>
                <w:sz w:val="28"/>
                <w:szCs w:val="28"/>
              </w:rPr>
              <w:t>КФ средств, применяемых при бронхообструктивном синдроме</w:t>
            </w:r>
          </w:p>
        </w:tc>
        <w:tc>
          <w:tcPr>
            <w:tcW w:w="984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</w:p>
        </w:tc>
        <w:tc>
          <w:tcPr>
            <w:tcW w:w="2661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Е.В. Стерхова</w:t>
            </w:r>
          </w:p>
        </w:tc>
      </w:tr>
      <w:tr w:rsidR="000C3D7F" w:rsidRPr="009A55A7" w:rsidTr="000854FD">
        <w:tc>
          <w:tcPr>
            <w:tcW w:w="636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 w:rsidRPr="009A55A7">
              <w:rPr>
                <w:sz w:val="28"/>
                <w:szCs w:val="28"/>
              </w:rPr>
              <w:t>3.</w:t>
            </w:r>
          </w:p>
        </w:tc>
        <w:tc>
          <w:tcPr>
            <w:tcW w:w="6082" w:type="dxa"/>
          </w:tcPr>
          <w:p w:rsidR="000C3D7F" w:rsidRPr="009A55A7" w:rsidRDefault="000C3D7F" w:rsidP="000854FD">
            <w:pPr>
              <w:jc w:val="both"/>
              <w:rPr>
                <w:sz w:val="28"/>
                <w:szCs w:val="28"/>
              </w:rPr>
            </w:pPr>
            <w:r w:rsidRPr="009A55A7">
              <w:rPr>
                <w:sz w:val="28"/>
                <w:szCs w:val="28"/>
              </w:rPr>
              <w:t xml:space="preserve">КФ сердечных гликозидов </w:t>
            </w:r>
            <w:r>
              <w:rPr>
                <w:sz w:val="28"/>
                <w:szCs w:val="28"/>
              </w:rPr>
              <w:t xml:space="preserve">и </w:t>
            </w:r>
            <w:r w:rsidRPr="009A55A7">
              <w:rPr>
                <w:sz w:val="28"/>
                <w:szCs w:val="28"/>
              </w:rPr>
              <w:t xml:space="preserve">диуретиков </w:t>
            </w:r>
          </w:p>
        </w:tc>
        <w:tc>
          <w:tcPr>
            <w:tcW w:w="984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</w:t>
            </w:r>
          </w:p>
        </w:tc>
        <w:tc>
          <w:tcPr>
            <w:tcW w:w="2661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 w:rsidRPr="009A55A7">
              <w:rPr>
                <w:spacing w:val="-12"/>
                <w:sz w:val="28"/>
                <w:szCs w:val="28"/>
              </w:rPr>
              <w:t>проф. Т.В.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 w:rsidRPr="009A55A7">
              <w:rPr>
                <w:spacing w:val="-12"/>
                <w:sz w:val="28"/>
                <w:szCs w:val="28"/>
              </w:rPr>
              <w:t>Коваленко</w:t>
            </w:r>
          </w:p>
        </w:tc>
      </w:tr>
      <w:tr w:rsidR="000C3D7F" w:rsidRPr="009A55A7" w:rsidTr="000854FD">
        <w:tc>
          <w:tcPr>
            <w:tcW w:w="636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 w:rsidRPr="009A55A7">
              <w:rPr>
                <w:sz w:val="28"/>
                <w:szCs w:val="28"/>
              </w:rPr>
              <w:t xml:space="preserve">4,5. </w:t>
            </w:r>
          </w:p>
        </w:tc>
        <w:tc>
          <w:tcPr>
            <w:tcW w:w="6082" w:type="dxa"/>
          </w:tcPr>
          <w:p w:rsidR="000C3D7F" w:rsidRPr="009A55A7" w:rsidRDefault="000C3D7F" w:rsidP="000854FD">
            <w:pPr>
              <w:jc w:val="both"/>
              <w:rPr>
                <w:sz w:val="28"/>
                <w:szCs w:val="28"/>
              </w:rPr>
            </w:pPr>
            <w:r w:rsidRPr="009A55A7">
              <w:rPr>
                <w:sz w:val="28"/>
                <w:szCs w:val="28"/>
              </w:rPr>
              <w:t>КФ антибактериальных средств</w:t>
            </w:r>
          </w:p>
        </w:tc>
        <w:tc>
          <w:tcPr>
            <w:tcW w:w="984" w:type="dxa"/>
          </w:tcPr>
          <w:p w:rsidR="000C3D7F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</w:p>
          <w:p w:rsidR="000C3D7F" w:rsidRPr="009A55A7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2661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 w:rsidRPr="009A55A7">
              <w:rPr>
                <w:spacing w:val="-12"/>
                <w:sz w:val="28"/>
                <w:szCs w:val="28"/>
              </w:rPr>
              <w:t>проф. Т.В.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 w:rsidRPr="009A55A7">
              <w:rPr>
                <w:spacing w:val="-12"/>
                <w:sz w:val="28"/>
                <w:szCs w:val="28"/>
              </w:rPr>
              <w:t>Коваленко</w:t>
            </w:r>
          </w:p>
        </w:tc>
      </w:tr>
      <w:tr w:rsidR="000C3D7F" w:rsidRPr="009A55A7" w:rsidTr="000854FD">
        <w:tc>
          <w:tcPr>
            <w:tcW w:w="636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 w:rsidRPr="009A55A7">
              <w:rPr>
                <w:sz w:val="28"/>
                <w:szCs w:val="28"/>
              </w:rPr>
              <w:t>6.</w:t>
            </w:r>
          </w:p>
        </w:tc>
        <w:tc>
          <w:tcPr>
            <w:tcW w:w="6082" w:type="dxa"/>
          </w:tcPr>
          <w:p w:rsidR="000C3D7F" w:rsidRPr="009A55A7" w:rsidRDefault="000C3D7F" w:rsidP="000854FD">
            <w:pPr>
              <w:jc w:val="both"/>
              <w:rPr>
                <w:sz w:val="28"/>
                <w:szCs w:val="28"/>
              </w:rPr>
            </w:pPr>
            <w:r w:rsidRPr="009A55A7">
              <w:rPr>
                <w:sz w:val="28"/>
                <w:szCs w:val="28"/>
              </w:rPr>
              <w:t>КФ средств, применяемых при заболеваниях желудочно-кишечного тракта</w:t>
            </w:r>
          </w:p>
        </w:tc>
        <w:tc>
          <w:tcPr>
            <w:tcW w:w="984" w:type="dxa"/>
          </w:tcPr>
          <w:p w:rsidR="000C3D7F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  <w:p w:rsidR="000C3D7F" w:rsidRPr="009A55A7" w:rsidRDefault="000C3D7F" w:rsidP="000854FD">
            <w:pPr>
              <w:rPr>
                <w:sz w:val="28"/>
                <w:szCs w:val="28"/>
              </w:rPr>
            </w:pPr>
          </w:p>
        </w:tc>
        <w:tc>
          <w:tcPr>
            <w:tcW w:w="2661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 w:rsidRPr="009A55A7">
              <w:rPr>
                <w:spacing w:val="-12"/>
                <w:sz w:val="28"/>
                <w:szCs w:val="28"/>
              </w:rPr>
              <w:t>проф. Т.В.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 w:rsidRPr="009A55A7">
              <w:rPr>
                <w:spacing w:val="-12"/>
                <w:sz w:val="28"/>
                <w:szCs w:val="28"/>
              </w:rPr>
              <w:t>Коваленко</w:t>
            </w:r>
          </w:p>
        </w:tc>
      </w:tr>
      <w:tr w:rsidR="000C3D7F" w:rsidRPr="009A55A7" w:rsidTr="000854FD">
        <w:tc>
          <w:tcPr>
            <w:tcW w:w="636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 w:rsidRPr="009A55A7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6082" w:type="dxa"/>
          </w:tcPr>
          <w:p w:rsidR="000C3D7F" w:rsidRPr="009A55A7" w:rsidRDefault="000C3D7F" w:rsidP="000854FD">
            <w:pPr>
              <w:jc w:val="both"/>
              <w:rPr>
                <w:sz w:val="28"/>
                <w:szCs w:val="28"/>
              </w:rPr>
            </w:pPr>
            <w:r w:rsidRPr="009A55A7">
              <w:rPr>
                <w:sz w:val="28"/>
                <w:szCs w:val="28"/>
              </w:rPr>
              <w:t>КФ иммуномодуляторов</w:t>
            </w:r>
          </w:p>
        </w:tc>
        <w:tc>
          <w:tcPr>
            <w:tcW w:w="984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</w:tc>
        <w:tc>
          <w:tcPr>
            <w:tcW w:w="2661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 w:rsidRPr="009A55A7">
              <w:rPr>
                <w:spacing w:val="-12"/>
                <w:sz w:val="28"/>
                <w:szCs w:val="28"/>
              </w:rPr>
              <w:t>проф. Т.В.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 w:rsidRPr="009A55A7">
              <w:rPr>
                <w:spacing w:val="-12"/>
                <w:sz w:val="28"/>
                <w:szCs w:val="28"/>
              </w:rPr>
              <w:t>Коваленко</w:t>
            </w:r>
          </w:p>
        </w:tc>
      </w:tr>
      <w:tr w:rsidR="000C3D7F" w:rsidRPr="009A55A7" w:rsidTr="000854FD">
        <w:tc>
          <w:tcPr>
            <w:tcW w:w="636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 w:rsidRPr="009A55A7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6082" w:type="dxa"/>
          </w:tcPr>
          <w:p w:rsidR="000C3D7F" w:rsidRPr="009A55A7" w:rsidRDefault="000C3D7F" w:rsidP="000854FD">
            <w:pPr>
              <w:jc w:val="both"/>
              <w:rPr>
                <w:sz w:val="28"/>
                <w:szCs w:val="28"/>
              </w:rPr>
            </w:pPr>
            <w:r w:rsidRPr="009A55A7">
              <w:rPr>
                <w:sz w:val="28"/>
                <w:szCs w:val="28"/>
              </w:rPr>
              <w:t xml:space="preserve">КФ </w:t>
            </w:r>
            <w:r>
              <w:rPr>
                <w:sz w:val="28"/>
                <w:szCs w:val="28"/>
              </w:rPr>
              <w:t xml:space="preserve">нестероидных и стероидных противовоспалительных средств </w:t>
            </w:r>
          </w:p>
        </w:tc>
        <w:tc>
          <w:tcPr>
            <w:tcW w:w="984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</w:p>
        </w:tc>
        <w:tc>
          <w:tcPr>
            <w:tcW w:w="2661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 w:rsidRPr="009A55A7">
              <w:rPr>
                <w:spacing w:val="-12"/>
                <w:sz w:val="28"/>
                <w:szCs w:val="28"/>
              </w:rPr>
              <w:t>проф. Т.В.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 w:rsidRPr="009A55A7">
              <w:rPr>
                <w:spacing w:val="-12"/>
                <w:sz w:val="28"/>
                <w:szCs w:val="28"/>
              </w:rPr>
              <w:t>Коваленко</w:t>
            </w:r>
          </w:p>
        </w:tc>
      </w:tr>
      <w:tr w:rsidR="000C3D7F" w:rsidRPr="009A55A7" w:rsidTr="000854FD">
        <w:tc>
          <w:tcPr>
            <w:tcW w:w="636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082" w:type="dxa"/>
          </w:tcPr>
          <w:p w:rsidR="000C3D7F" w:rsidRPr="009A55A7" w:rsidRDefault="000C3D7F" w:rsidP="000854FD">
            <w:pPr>
              <w:jc w:val="both"/>
              <w:rPr>
                <w:sz w:val="28"/>
                <w:szCs w:val="28"/>
              </w:rPr>
            </w:pPr>
            <w:r w:rsidRPr="009A55A7">
              <w:rPr>
                <w:sz w:val="28"/>
                <w:szCs w:val="28"/>
              </w:rPr>
              <w:t>КФ средств, применяемых у беременных. КФ средств, влияющих на плод и новорожденного ребенка</w:t>
            </w:r>
          </w:p>
        </w:tc>
        <w:tc>
          <w:tcPr>
            <w:tcW w:w="984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</w:tc>
        <w:tc>
          <w:tcPr>
            <w:tcW w:w="2661" w:type="dxa"/>
          </w:tcPr>
          <w:p w:rsidR="000C3D7F" w:rsidRPr="009A55A7" w:rsidRDefault="000C3D7F" w:rsidP="000854FD">
            <w:pPr>
              <w:rPr>
                <w:spacing w:val="-12"/>
                <w:sz w:val="28"/>
                <w:szCs w:val="28"/>
              </w:rPr>
            </w:pPr>
            <w:r w:rsidRPr="009A55A7">
              <w:rPr>
                <w:sz w:val="28"/>
                <w:szCs w:val="28"/>
              </w:rPr>
              <w:t>проф. Н.И. Пенкина</w:t>
            </w:r>
          </w:p>
          <w:p w:rsidR="000C3D7F" w:rsidRPr="009A55A7" w:rsidRDefault="000C3D7F" w:rsidP="000854FD">
            <w:pPr>
              <w:rPr>
                <w:spacing w:val="-12"/>
                <w:sz w:val="28"/>
                <w:szCs w:val="28"/>
              </w:rPr>
            </w:pPr>
          </w:p>
        </w:tc>
      </w:tr>
      <w:tr w:rsidR="000C3D7F" w:rsidRPr="009A55A7" w:rsidTr="000854FD">
        <w:tc>
          <w:tcPr>
            <w:tcW w:w="636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A55A7">
              <w:rPr>
                <w:sz w:val="28"/>
                <w:szCs w:val="28"/>
              </w:rPr>
              <w:t>.</w:t>
            </w:r>
          </w:p>
        </w:tc>
        <w:tc>
          <w:tcPr>
            <w:tcW w:w="6082" w:type="dxa"/>
          </w:tcPr>
          <w:p w:rsidR="000C3D7F" w:rsidRPr="009A55A7" w:rsidRDefault="000C3D7F" w:rsidP="000854FD">
            <w:pPr>
              <w:jc w:val="both"/>
              <w:rPr>
                <w:sz w:val="28"/>
                <w:szCs w:val="28"/>
              </w:rPr>
            </w:pPr>
            <w:r w:rsidRPr="009A55A7">
              <w:rPr>
                <w:sz w:val="28"/>
                <w:szCs w:val="28"/>
              </w:rPr>
              <w:t>Побочные действия лекарственных средств</w:t>
            </w:r>
          </w:p>
        </w:tc>
        <w:tc>
          <w:tcPr>
            <w:tcW w:w="984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</w:p>
        </w:tc>
        <w:tc>
          <w:tcPr>
            <w:tcW w:w="2661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 w:rsidRPr="009A55A7">
              <w:rPr>
                <w:spacing w:val="-12"/>
                <w:sz w:val="28"/>
                <w:szCs w:val="28"/>
              </w:rPr>
              <w:t xml:space="preserve">проф. </w:t>
            </w:r>
            <w:r w:rsidRPr="009A55A7">
              <w:rPr>
                <w:sz w:val="28"/>
                <w:szCs w:val="28"/>
              </w:rPr>
              <w:t>Н.И. Пенкина</w:t>
            </w:r>
          </w:p>
        </w:tc>
      </w:tr>
    </w:tbl>
    <w:p w:rsidR="000C3D7F" w:rsidRDefault="000C3D7F" w:rsidP="00DF4E69">
      <w:pPr>
        <w:rPr>
          <w:b/>
          <w:sz w:val="28"/>
          <w:szCs w:val="28"/>
        </w:rPr>
      </w:pPr>
    </w:p>
    <w:p w:rsidR="000C3D7F" w:rsidRDefault="000C3D7F" w:rsidP="00CA44BA">
      <w:pPr>
        <w:jc w:val="center"/>
        <w:rPr>
          <w:b/>
          <w:sz w:val="28"/>
          <w:szCs w:val="28"/>
        </w:rPr>
      </w:pPr>
    </w:p>
    <w:p w:rsidR="000C3D7F" w:rsidRDefault="000C3D7F" w:rsidP="00CA44BA">
      <w:pPr>
        <w:jc w:val="center"/>
        <w:rPr>
          <w:b/>
          <w:sz w:val="28"/>
          <w:szCs w:val="28"/>
        </w:rPr>
      </w:pPr>
    </w:p>
    <w:p w:rsidR="000C3D7F" w:rsidRDefault="000C3D7F" w:rsidP="008825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лекций</w:t>
      </w:r>
    </w:p>
    <w:p w:rsidR="000C3D7F" w:rsidRDefault="000C3D7F" w:rsidP="008825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ГОСПИТАЛЬНОЙ ПЕДИАТРИИ</w:t>
      </w:r>
    </w:p>
    <w:p w:rsidR="000C3D7F" w:rsidRDefault="000C3D7F" w:rsidP="008825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студентов 6 курса на 2018-2019 уч. год</w:t>
      </w:r>
    </w:p>
    <w:p w:rsidR="000C3D7F" w:rsidRPr="007B1C32" w:rsidRDefault="000C3D7F" w:rsidP="008825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Осенний семестр </w:t>
      </w:r>
      <w:r w:rsidRPr="007B1C32">
        <w:rPr>
          <w:b/>
          <w:sz w:val="28"/>
          <w:szCs w:val="28"/>
        </w:rPr>
        <w:t>(среда)</w:t>
      </w:r>
    </w:p>
    <w:p w:rsidR="000C3D7F" w:rsidRDefault="000C3D7F" w:rsidP="0088258C">
      <w:pPr>
        <w:rPr>
          <w:b/>
          <w:sz w:val="28"/>
          <w:szCs w:val="28"/>
        </w:rPr>
      </w:pPr>
    </w:p>
    <w:tbl>
      <w:tblPr>
        <w:tblW w:w="1046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4998"/>
        <w:gridCol w:w="1049"/>
        <w:gridCol w:w="3786"/>
      </w:tblGrid>
      <w:tr w:rsidR="000C3D7F" w:rsidRPr="009A55A7" w:rsidTr="000854FD">
        <w:trPr>
          <w:trHeight w:val="324"/>
        </w:trPr>
        <w:tc>
          <w:tcPr>
            <w:tcW w:w="636" w:type="dxa"/>
          </w:tcPr>
          <w:p w:rsidR="000C3D7F" w:rsidRPr="009A55A7" w:rsidRDefault="000C3D7F" w:rsidP="000854FD">
            <w:pPr>
              <w:rPr>
                <w:b/>
                <w:sz w:val="28"/>
                <w:szCs w:val="28"/>
              </w:rPr>
            </w:pPr>
            <w:r w:rsidRPr="009A55A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98" w:type="dxa"/>
          </w:tcPr>
          <w:p w:rsidR="000C3D7F" w:rsidRPr="009A55A7" w:rsidRDefault="000C3D7F" w:rsidP="000854FD">
            <w:pPr>
              <w:rPr>
                <w:b/>
                <w:sz w:val="28"/>
                <w:szCs w:val="28"/>
              </w:rPr>
            </w:pPr>
            <w:r w:rsidRPr="009A55A7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049" w:type="dxa"/>
          </w:tcPr>
          <w:p w:rsidR="000C3D7F" w:rsidRPr="009A55A7" w:rsidRDefault="000C3D7F" w:rsidP="000854FD">
            <w:pPr>
              <w:rPr>
                <w:b/>
                <w:sz w:val="28"/>
                <w:szCs w:val="28"/>
              </w:rPr>
            </w:pPr>
            <w:r w:rsidRPr="009A55A7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786" w:type="dxa"/>
          </w:tcPr>
          <w:p w:rsidR="000C3D7F" w:rsidRPr="009A55A7" w:rsidRDefault="000C3D7F" w:rsidP="000854FD">
            <w:pPr>
              <w:rPr>
                <w:b/>
                <w:sz w:val="28"/>
                <w:szCs w:val="28"/>
              </w:rPr>
            </w:pPr>
            <w:r w:rsidRPr="009A55A7">
              <w:rPr>
                <w:b/>
                <w:sz w:val="28"/>
                <w:szCs w:val="28"/>
              </w:rPr>
              <w:t>Лектор</w:t>
            </w:r>
          </w:p>
        </w:tc>
      </w:tr>
      <w:tr w:rsidR="000C3D7F" w:rsidRPr="009A55A7" w:rsidTr="000854FD">
        <w:trPr>
          <w:trHeight w:val="457"/>
        </w:trPr>
        <w:tc>
          <w:tcPr>
            <w:tcW w:w="636" w:type="dxa"/>
          </w:tcPr>
          <w:p w:rsidR="000C3D7F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98" w:type="dxa"/>
          </w:tcPr>
          <w:p w:rsidR="000C3D7F" w:rsidRDefault="000C3D7F" w:rsidP="000854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Этика и диентология в педиатрии. История кафедры педиатрии </w:t>
            </w:r>
          </w:p>
        </w:tc>
        <w:tc>
          <w:tcPr>
            <w:tcW w:w="1049" w:type="dxa"/>
          </w:tcPr>
          <w:p w:rsidR="000C3D7F" w:rsidRPr="00A00D89" w:rsidRDefault="000C3D7F" w:rsidP="000854FD">
            <w:pPr>
              <w:rPr>
                <w:sz w:val="28"/>
                <w:szCs w:val="28"/>
              </w:rPr>
            </w:pPr>
            <w:r w:rsidRPr="00A00D89">
              <w:rPr>
                <w:sz w:val="28"/>
                <w:szCs w:val="28"/>
              </w:rPr>
              <w:t>5.09</w:t>
            </w:r>
          </w:p>
        </w:tc>
        <w:tc>
          <w:tcPr>
            <w:tcW w:w="3786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проф. Т.В. Коваленко</w:t>
            </w:r>
          </w:p>
        </w:tc>
      </w:tr>
      <w:tr w:rsidR="000C3D7F" w:rsidRPr="009A55A7" w:rsidTr="000854FD">
        <w:trPr>
          <w:trHeight w:val="457"/>
        </w:trPr>
        <w:tc>
          <w:tcPr>
            <w:tcW w:w="636" w:type="dxa"/>
          </w:tcPr>
          <w:p w:rsidR="000C3D7F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98" w:type="dxa"/>
          </w:tcPr>
          <w:p w:rsidR="000C3D7F" w:rsidRDefault="000C3D7F" w:rsidP="000854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Рахитоподобные заболевания у детей</w:t>
            </w:r>
          </w:p>
        </w:tc>
        <w:tc>
          <w:tcPr>
            <w:tcW w:w="1049" w:type="dxa"/>
          </w:tcPr>
          <w:p w:rsidR="000C3D7F" w:rsidRPr="00A00D89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</w:p>
        </w:tc>
        <w:tc>
          <w:tcPr>
            <w:tcW w:w="3786" w:type="dxa"/>
          </w:tcPr>
          <w:p w:rsidR="000C3D7F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проф. Т.В. Коваленко</w:t>
            </w:r>
          </w:p>
        </w:tc>
      </w:tr>
      <w:tr w:rsidR="000C3D7F" w:rsidRPr="009A55A7" w:rsidTr="000854FD">
        <w:trPr>
          <w:trHeight w:val="324"/>
        </w:trPr>
        <w:tc>
          <w:tcPr>
            <w:tcW w:w="636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9A55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98" w:type="dxa"/>
          </w:tcPr>
          <w:p w:rsidR="000C3D7F" w:rsidRPr="009A55A7" w:rsidRDefault="000C3D7F" w:rsidP="000854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Дифференциальный диагноз желтух новорожденных</w:t>
            </w:r>
          </w:p>
        </w:tc>
        <w:tc>
          <w:tcPr>
            <w:tcW w:w="1049" w:type="dxa"/>
          </w:tcPr>
          <w:p w:rsidR="000C3D7F" w:rsidRPr="00A00D89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</w:t>
            </w:r>
          </w:p>
        </w:tc>
        <w:tc>
          <w:tcPr>
            <w:tcW w:w="3786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И.Н. Петрова</w:t>
            </w:r>
          </w:p>
        </w:tc>
      </w:tr>
      <w:tr w:rsidR="000C3D7F" w:rsidRPr="009A55A7" w:rsidTr="000854FD">
        <w:trPr>
          <w:trHeight w:val="324"/>
        </w:trPr>
        <w:tc>
          <w:tcPr>
            <w:tcW w:w="636" w:type="dxa"/>
          </w:tcPr>
          <w:p w:rsidR="000C3D7F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98" w:type="dxa"/>
          </w:tcPr>
          <w:p w:rsidR="000C3D7F" w:rsidRDefault="000C3D7F" w:rsidP="000854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Болезни пищевода, ГЭРБ</w:t>
            </w:r>
          </w:p>
        </w:tc>
        <w:tc>
          <w:tcPr>
            <w:tcW w:w="1049" w:type="dxa"/>
          </w:tcPr>
          <w:p w:rsidR="000C3D7F" w:rsidRPr="00A00D89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</w:p>
        </w:tc>
        <w:tc>
          <w:tcPr>
            <w:tcW w:w="3786" w:type="dxa"/>
          </w:tcPr>
          <w:p w:rsidR="000C3D7F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асс. Е.Г. Вихарева</w:t>
            </w:r>
          </w:p>
        </w:tc>
      </w:tr>
      <w:tr w:rsidR="000C3D7F" w:rsidRPr="009A55A7" w:rsidTr="000854FD">
        <w:trPr>
          <w:trHeight w:val="324"/>
        </w:trPr>
        <w:tc>
          <w:tcPr>
            <w:tcW w:w="636" w:type="dxa"/>
          </w:tcPr>
          <w:p w:rsidR="000C3D7F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98" w:type="dxa"/>
          </w:tcPr>
          <w:p w:rsidR="000C3D7F" w:rsidRDefault="000C3D7F" w:rsidP="000854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Хронические неинфекционные заболевания кишечника</w:t>
            </w:r>
          </w:p>
        </w:tc>
        <w:tc>
          <w:tcPr>
            <w:tcW w:w="1049" w:type="dxa"/>
          </w:tcPr>
          <w:p w:rsidR="000C3D7F" w:rsidRPr="00A00D89" w:rsidRDefault="000C3D7F" w:rsidP="000854FD">
            <w:pPr>
              <w:rPr>
                <w:sz w:val="28"/>
                <w:szCs w:val="28"/>
              </w:rPr>
            </w:pPr>
            <w:r w:rsidRPr="00A00D89">
              <w:rPr>
                <w:sz w:val="28"/>
                <w:szCs w:val="28"/>
              </w:rPr>
              <w:t>3.10</w:t>
            </w:r>
          </w:p>
        </w:tc>
        <w:tc>
          <w:tcPr>
            <w:tcW w:w="3786" w:type="dxa"/>
          </w:tcPr>
          <w:p w:rsidR="000C3D7F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асс. Е.Г. Вихарева</w:t>
            </w:r>
          </w:p>
        </w:tc>
      </w:tr>
      <w:tr w:rsidR="000C3D7F" w:rsidRPr="009A55A7" w:rsidTr="000854FD">
        <w:trPr>
          <w:trHeight w:val="324"/>
        </w:trPr>
        <w:tc>
          <w:tcPr>
            <w:tcW w:w="636" w:type="dxa"/>
          </w:tcPr>
          <w:p w:rsidR="000C3D7F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998" w:type="dxa"/>
          </w:tcPr>
          <w:p w:rsidR="000C3D7F" w:rsidRDefault="000C3D7F" w:rsidP="000854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Хронические заболевания печени неинфекционной этиологии</w:t>
            </w:r>
          </w:p>
        </w:tc>
        <w:tc>
          <w:tcPr>
            <w:tcW w:w="1049" w:type="dxa"/>
          </w:tcPr>
          <w:p w:rsidR="000C3D7F" w:rsidRPr="00A00D89" w:rsidRDefault="000C3D7F" w:rsidP="000854FD">
            <w:pPr>
              <w:rPr>
                <w:sz w:val="28"/>
                <w:szCs w:val="28"/>
              </w:rPr>
            </w:pPr>
            <w:r w:rsidRPr="00A00D89">
              <w:rPr>
                <w:sz w:val="28"/>
                <w:szCs w:val="28"/>
              </w:rPr>
              <w:t>10.10</w:t>
            </w:r>
          </w:p>
        </w:tc>
        <w:tc>
          <w:tcPr>
            <w:tcW w:w="3786" w:type="dxa"/>
          </w:tcPr>
          <w:p w:rsidR="000C3D7F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асс. Е.Г. Вихарева</w:t>
            </w:r>
          </w:p>
        </w:tc>
      </w:tr>
      <w:tr w:rsidR="000C3D7F" w:rsidRPr="009A55A7" w:rsidTr="000854FD">
        <w:trPr>
          <w:trHeight w:val="324"/>
        </w:trPr>
        <w:tc>
          <w:tcPr>
            <w:tcW w:w="636" w:type="dxa"/>
          </w:tcPr>
          <w:p w:rsidR="000C3D7F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998" w:type="dxa"/>
          </w:tcPr>
          <w:p w:rsidR="000C3D7F" w:rsidRDefault="000C3D7F" w:rsidP="000854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Цирроз печени. Синдром портальной гипертензии</w:t>
            </w:r>
          </w:p>
        </w:tc>
        <w:tc>
          <w:tcPr>
            <w:tcW w:w="1049" w:type="dxa"/>
          </w:tcPr>
          <w:p w:rsidR="000C3D7F" w:rsidRPr="00A00D89" w:rsidRDefault="000C3D7F" w:rsidP="000854FD">
            <w:pPr>
              <w:rPr>
                <w:sz w:val="28"/>
                <w:szCs w:val="28"/>
              </w:rPr>
            </w:pPr>
            <w:r w:rsidRPr="00A00D89">
              <w:rPr>
                <w:sz w:val="28"/>
                <w:szCs w:val="28"/>
              </w:rPr>
              <w:t>17.10</w:t>
            </w:r>
          </w:p>
        </w:tc>
        <w:tc>
          <w:tcPr>
            <w:tcW w:w="3786" w:type="dxa"/>
          </w:tcPr>
          <w:p w:rsidR="000C3D7F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асс. Е.Г. Вихарева</w:t>
            </w:r>
          </w:p>
        </w:tc>
      </w:tr>
      <w:tr w:rsidR="000C3D7F" w:rsidRPr="009A55A7" w:rsidTr="000854FD">
        <w:trPr>
          <w:trHeight w:val="324"/>
        </w:trPr>
        <w:tc>
          <w:tcPr>
            <w:tcW w:w="636" w:type="dxa"/>
          </w:tcPr>
          <w:p w:rsidR="000C3D7F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998" w:type="dxa"/>
          </w:tcPr>
          <w:p w:rsidR="000C3D7F" w:rsidRDefault="000C3D7F" w:rsidP="00167D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Современная диагностика и терапия заболеваний поджелудочной железы у детей</w:t>
            </w:r>
          </w:p>
        </w:tc>
        <w:tc>
          <w:tcPr>
            <w:tcW w:w="1049" w:type="dxa"/>
          </w:tcPr>
          <w:p w:rsidR="000C3D7F" w:rsidRPr="00A00D89" w:rsidRDefault="000C3D7F" w:rsidP="000854FD">
            <w:pPr>
              <w:rPr>
                <w:sz w:val="28"/>
                <w:szCs w:val="28"/>
              </w:rPr>
            </w:pPr>
            <w:r w:rsidRPr="00A00D89">
              <w:rPr>
                <w:sz w:val="28"/>
                <w:szCs w:val="28"/>
              </w:rPr>
              <w:t>24.10</w:t>
            </w:r>
          </w:p>
        </w:tc>
        <w:tc>
          <w:tcPr>
            <w:tcW w:w="3786" w:type="dxa"/>
          </w:tcPr>
          <w:p w:rsidR="000C3D7F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асс. Е.Г. Вихарева</w:t>
            </w:r>
          </w:p>
        </w:tc>
      </w:tr>
      <w:tr w:rsidR="000C3D7F" w:rsidRPr="009A55A7" w:rsidTr="000854FD">
        <w:trPr>
          <w:trHeight w:val="324"/>
        </w:trPr>
        <w:tc>
          <w:tcPr>
            <w:tcW w:w="636" w:type="dxa"/>
          </w:tcPr>
          <w:p w:rsidR="000C3D7F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998" w:type="dxa"/>
          </w:tcPr>
          <w:p w:rsidR="000C3D7F" w:rsidRDefault="000C3D7F" w:rsidP="000854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Наследственные нарушения обмена веществ</w:t>
            </w:r>
          </w:p>
        </w:tc>
        <w:tc>
          <w:tcPr>
            <w:tcW w:w="1049" w:type="dxa"/>
          </w:tcPr>
          <w:p w:rsidR="000C3D7F" w:rsidRPr="00A00D89" w:rsidRDefault="000C3D7F" w:rsidP="000854FD">
            <w:pPr>
              <w:rPr>
                <w:sz w:val="28"/>
                <w:szCs w:val="28"/>
              </w:rPr>
            </w:pPr>
            <w:r w:rsidRPr="00A00D89">
              <w:rPr>
                <w:sz w:val="28"/>
                <w:szCs w:val="28"/>
              </w:rPr>
              <w:t>31.10</w:t>
            </w:r>
          </w:p>
        </w:tc>
        <w:tc>
          <w:tcPr>
            <w:tcW w:w="3786" w:type="dxa"/>
          </w:tcPr>
          <w:p w:rsidR="000C3D7F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проф. Н.И. Пенкина</w:t>
            </w:r>
          </w:p>
        </w:tc>
      </w:tr>
      <w:tr w:rsidR="000C3D7F" w:rsidRPr="009A55A7" w:rsidTr="000854FD">
        <w:trPr>
          <w:trHeight w:val="324"/>
        </w:trPr>
        <w:tc>
          <w:tcPr>
            <w:tcW w:w="636" w:type="dxa"/>
          </w:tcPr>
          <w:p w:rsidR="000C3D7F" w:rsidRDefault="000C3D7F" w:rsidP="00B05D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998" w:type="dxa"/>
          </w:tcPr>
          <w:p w:rsidR="000C3D7F" w:rsidRDefault="000C3D7F" w:rsidP="000854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Синдром нарушенного кишечного всасывания</w:t>
            </w:r>
          </w:p>
        </w:tc>
        <w:tc>
          <w:tcPr>
            <w:tcW w:w="1049" w:type="dxa"/>
          </w:tcPr>
          <w:p w:rsidR="000C3D7F" w:rsidRPr="00A00D89" w:rsidRDefault="000C3D7F" w:rsidP="000854FD">
            <w:pPr>
              <w:rPr>
                <w:sz w:val="28"/>
                <w:szCs w:val="28"/>
              </w:rPr>
            </w:pPr>
            <w:r w:rsidRPr="00A00D89">
              <w:rPr>
                <w:sz w:val="28"/>
                <w:szCs w:val="28"/>
              </w:rPr>
              <w:t>7.11</w:t>
            </w:r>
          </w:p>
        </w:tc>
        <w:tc>
          <w:tcPr>
            <w:tcW w:w="3786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проф. Н.И. Пенкина</w:t>
            </w:r>
          </w:p>
        </w:tc>
      </w:tr>
      <w:tr w:rsidR="000C3D7F" w:rsidRPr="009A55A7" w:rsidTr="000854FD">
        <w:trPr>
          <w:trHeight w:val="324"/>
        </w:trPr>
        <w:tc>
          <w:tcPr>
            <w:tcW w:w="636" w:type="dxa"/>
          </w:tcPr>
          <w:p w:rsidR="000C3D7F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998" w:type="dxa"/>
          </w:tcPr>
          <w:p w:rsidR="000C3D7F" w:rsidRDefault="000C3D7F" w:rsidP="000854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Иммунодефицитные состояния</w:t>
            </w:r>
          </w:p>
        </w:tc>
        <w:tc>
          <w:tcPr>
            <w:tcW w:w="1049" w:type="dxa"/>
          </w:tcPr>
          <w:p w:rsidR="000C3D7F" w:rsidRPr="00A00D89" w:rsidRDefault="000C3D7F" w:rsidP="000854FD">
            <w:pPr>
              <w:rPr>
                <w:sz w:val="28"/>
                <w:szCs w:val="28"/>
              </w:rPr>
            </w:pPr>
            <w:r w:rsidRPr="00A00D89">
              <w:rPr>
                <w:sz w:val="28"/>
                <w:szCs w:val="28"/>
              </w:rPr>
              <w:t>14.11</w:t>
            </w:r>
          </w:p>
        </w:tc>
        <w:tc>
          <w:tcPr>
            <w:tcW w:w="3786" w:type="dxa"/>
          </w:tcPr>
          <w:p w:rsidR="000C3D7F" w:rsidRPr="009A55A7" w:rsidRDefault="000C3D7F" w:rsidP="000854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проф. Н.И. Пенкина</w:t>
            </w:r>
          </w:p>
        </w:tc>
      </w:tr>
    </w:tbl>
    <w:p w:rsidR="000C3D7F" w:rsidRDefault="000C3D7F" w:rsidP="0088258C">
      <w:pPr>
        <w:jc w:val="both"/>
        <w:rPr>
          <w:sz w:val="28"/>
          <w:szCs w:val="28"/>
        </w:rPr>
      </w:pPr>
    </w:p>
    <w:p w:rsidR="000C3D7F" w:rsidRDefault="000C3D7F" w:rsidP="0088258C">
      <w:pPr>
        <w:jc w:val="both"/>
        <w:rPr>
          <w:sz w:val="28"/>
          <w:szCs w:val="28"/>
        </w:rPr>
      </w:pPr>
    </w:p>
    <w:p w:rsidR="000C3D7F" w:rsidRDefault="000C3D7F" w:rsidP="0088258C">
      <w:pPr>
        <w:jc w:val="center"/>
        <w:rPr>
          <w:b/>
          <w:sz w:val="28"/>
          <w:szCs w:val="28"/>
        </w:rPr>
      </w:pPr>
    </w:p>
    <w:p w:rsidR="000C3D7F" w:rsidRDefault="000C3D7F" w:rsidP="00706A7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ЛЕКЦИЙ</w:t>
      </w:r>
    </w:p>
    <w:p w:rsidR="000C3D7F" w:rsidRDefault="000C3D7F" w:rsidP="00706A7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ФАКУЛЬТЕТСКОЙ ПЕДИАТРИИ</w:t>
      </w:r>
    </w:p>
    <w:p w:rsidR="000C3D7F" w:rsidRDefault="000C3D7F" w:rsidP="00706A7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студентов 5 курса на осенний семестр 2018-2019 уч. год</w:t>
      </w:r>
    </w:p>
    <w:p w:rsidR="000C3D7F" w:rsidRPr="007B1C32" w:rsidRDefault="000C3D7F" w:rsidP="00706A71">
      <w:pPr>
        <w:spacing w:line="360" w:lineRule="auto"/>
        <w:jc w:val="center"/>
        <w:rPr>
          <w:b/>
          <w:sz w:val="28"/>
          <w:szCs w:val="28"/>
        </w:rPr>
      </w:pPr>
      <w:r w:rsidRPr="007B1C32">
        <w:rPr>
          <w:b/>
          <w:sz w:val="28"/>
          <w:szCs w:val="28"/>
        </w:rPr>
        <w:t>(пятница, через неделю)</w:t>
      </w:r>
    </w:p>
    <w:tbl>
      <w:tblPr>
        <w:tblW w:w="1046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4998"/>
        <w:gridCol w:w="1049"/>
        <w:gridCol w:w="3786"/>
      </w:tblGrid>
      <w:tr w:rsidR="000C3D7F" w:rsidRPr="005A0B5C" w:rsidTr="000854FD">
        <w:trPr>
          <w:trHeight w:val="324"/>
        </w:trPr>
        <w:tc>
          <w:tcPr>
            <w:tcW w:w="636" w:type="dxa"/>
          </w:tcPr>
          <w:p w:rsidR="000C3D7F" w:rsidRPr="005A0B5C" w:rsidRDefault="000C3D7F" w:rsidP="00706A71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 w:rsidRPr="005A0B5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98" w:type="dxa"/>
          </w:tcPr>
          <w:p w:rsidR="000C3D7F" w:rsidRPr="005A0B5C" w:rsidRDefault="000C3D7F" w:rsidP="00706A71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 w:rsidRPr="005A0B5C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049" w:type="dxa"/>
          </w:tcPr>
          <w:p w:rsidR="000C3D7F" w:rsidRPr="005A0B5C" w:rsidRDefault="000C3D7F" w:rsidP="00706A71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 w:rsidRPr="005A0B5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786" w:type="dxa"/>
          </w:tcPr>
          <w:p w:rsidR="000C3D7F" w:rsidRPr="005A0B5C" w:rsidRDefault="000C3D7F" w:rsidP="00706A71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 w:rsidRPr="005A0B5C">
              <w:rPr>
                <w:b/>
                <w:sz w:val="28"/>
                <w:szCs w:val="28"/>
              </w:rPr>
              <w:t>Лектор</w:t>
            </w:r>
          </w:p>
        </w:tc>
      </w:tr>
      <w:tr w:rsidR="000C3D7F" w:rsidRPr="005A0B5C" w:rsidTr="000854FD">
        <w:trPr>
          <w:trHeight w:val="324"/>
        </w:trPr>
        <w:tc>
          <w:tcPr>
            <w:tcW w:w="636" w:type="dxa"/>
          </w:tcPr>
          <w:p w:rsidR="000C3D7F" w:rsidRPr="005A0B5C" w:rsidRDefault="000C3D7F" w:rsidP="00706A71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98" w:type="dxa"/>
          </w:tcPr>
          <w:p w:rsidR="000C3D7F" w:rsidRPr="005A0B5C" w:rsidRDefault="000C3D7F" w:rsidP="000854FD">
            <w:pPr>
              <w:spacing w:line="360" w:lineRule="auto"/>
              <w:rPr>
                <w:bCs/>
                <w:sz w:val="28"/>
                <w:szCs w:val="28"/>
              </w:rPr>
            </w:pPr>
            <w:r w:rsidRPr="005A0B5C">
              <w:rPr>
                <w:sz w:val="28"/>
                <w:szCs w:val="28"/>
              </w:rPr>
              <w:t>Недоношенный ребенок</w:t>
            </w:r>
          </w:p>
        </w:tc>
        <w:tc>
          <w:tcPr>
            <w:tcW w:w="1049" w:type="dxa"/>
          </w:tcPr>
          <w:p w:rsidR="000C3D7F" w:rsidRPr="005A0B5C" w:rsidRDefault="000C3D7F" w:rsidP="000854FD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  <w:tc>
          <w:tcPr>
            <w:tcW w:w="3786" w:type="dxa"/>
          </w:tcPr>
          <w:p w:rsidR="000C3D7F" w:rsidRPr="005A0B5C" w:rsidRDefault="000C3D7F" w:rsidP="000854FD">
            <w:pPr>
              <w:spacing w:before="40" w:after="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</w:t>
            </w:r>
            <w:r w:rsidRPr="005A0B5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А.Д. Юдицкий</w:t>
            </w:r>
          </w:p>
        </w:tc>
      </w:tr>
      <w:tr w:rsidR="000C3D7F" w:rsidRPr="005A0B5C" w:rsidTr="000854FD">
        <w:trPr>
          <w:trHeight w:val="324"/>
        </w:trPr>
        <w:tc>
          <w:tcPr>
            <w:tcW w:w="636" w:type="dxa"/>
          </w:tcPr>
          <w:p w:rsidR="000C3D7F" w:rsidRPr="005A0B5C" w:rsidRDefault="000C3D7F" w:rsidP="00706A71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98" w:type="dxa"/>
          </w:tcPr>
          <w:p w:rsidR="000C3D7F" w:rsidRPr="005A0B5C" w:rsidRDefault="000C3D7F" w:rsidP="000854FD">
            <w:pPr>
              <w:spacing w:line="360" w:lineRule="auto"/>
              <w:rPr>
                <w:bCs/>
                <w:sz w:val="28"/>
                <w:szCs w:val="28"/>
              </w:rPr>
            </w:pPr>
            <w:r w:rsidRPr="005A0B5C">
              <w:rPr>
                <w:sz w:val="28"/>
                <w:szCs w:val="28"/>
              </w:rPr>
              <w:t>Задержка внутриутробного развития плода</w:t>
            </w:r>
          </w:p>
        </w:tc>
        <w:tc>
          <w:tcPr>
            <w:tcW w:w="1049" w:type="dxa"/>
          </w:tcPr>
          <w:p w:rsidR="000C3D7F" w:rsidRPr="005A0B5C" w:rsidRDefault="000C3D7F" w:rsidP="000854FD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7.09</w:t>
            </w:r>
          </w:p>
        </w:tc>
        <w:tc>
          <w:tcPr>
            <w:tcW w:w="3786" w:type="dxa"/>
          </w:tcPr>
          <w:p w:rsidR="000C3D7F" w:rsidRPr="005A0B5C" w:rsidRDefault="000C3D7F" w:rsidP="000854FD">
            <w:pPr>
              <w:spacing w:before="40" w:after="40" w:line="360" w:lineRule="auto"/>
              <w:rPr>
                <w:sz w:val="28"/>
                <w:szCs w:val="28"/>
              </w:rPr>
            </w:pPr>
            <w:r w:rsidRPr="005A0B5C">
              <w:rPr>
                <w:sz w:val="28"/>
                <w:szCs w:val="28"/>
              </w:rPr>
              <w:t>доц. И.Н. Петрова</w:t>
            </w:r>
          </w:p>
        </w:tc>
      </w:tr>
      <w:tr w:rsidR="000C3D7F" w:rsidRPr="005A0B5C" w:rsidTr="000854FD">
        <w:trPr>
          <w:trHeight w:val="324"/>
        </w:trPr>
        <w:tc>
          <w:tcPr>
            <w:tcW w:w="636" w:type="dxa"/>
          </w:tcPr>
          <w:p w:rsidR="000C3D7F" w:rsidRPr="005A0B5C" w:rsidRDefault="000C3D7F" w:rsidP="00706A71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98" w:type="dxa"/>
          </w:tcPr>
          <w:p w:rsidR="000C3D7F" w:rsidRPr="005A0B5C" w:rsidRDefault="000C3D7F" w:rsidP="000854FD">
            <w:pPr>
              <w:spacing w:before="40" w:after="40" w:line="360" w:lineRule="auto"/>
              <w:rPr>
                <w:sz w:val="28"/>
                <w:szCs w:val="28"/>
              </w:rPr>
            </w:pPr>
            <w:r w:rsidRPr="005A0B5C">
              <w:rPr>
                <w:sz w:val="28"/>
                <w:szCs w:val="28"/>
              </w:rPr>
              <w:t>Острая и хроническая гипоксия плода и новорожденного. Первичная реанимация в родовом зале</w:t>
            </w:r>
          </w:p>
        </w:tc>
        <w:tc>
          <w:tcPr>
            <w:tcW w:w="1049" w:type="dxa"/>
          </w:tcPr>
          <w:p w:rsidR="000C3D7F" w:rsidRPr="005A0B5C" w:rsidRDefault="000C3D7F" w:rsidP="000854FD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</w:t>
            </w:r>
          </w:p>
        </w:tc>
        <w:tc>
          <w:tcPr>
            <w:tcW w:w="3786" w:type="dxa"/>
          </w:tcPr>
          <w:p w:rsidR="000C3D7F" w:rsidRPr="005A0B5C" w:rsidRDefault="000C3D7F" w:rsidP="000854FD">
            <w:pPr>
              <w:spacing w:before="40" w:after="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</w:t>
            </w:r>
            <w:r w:rsidRPr="005A0B5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А.Д. Юдицкий</w:t>
            </w:r>
          </w:p>
        </w:tc>
      </w:tr>
      <w:tr w:rsidR="000C3D7F" w:rsidRPr="005A0B5C" w:rsidTr="000854FD">
        <w:trPr>
          <w:trHeight w:val="324"/>
        </w:trPr>
        <w:tc>
          <w:tcPr>
            <w:tcW w:w="636" w:type="dxa"/>
          </w:tcPr>
          <w:p w:rsidR="000C3D7F" w:rsidRPr="005A0B5C" w:rsidRDefault="000C3D7F" w:rsidP="00706A71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98" w:type="dxa"/>
          </w:tcPr>
          <w:p w:rsidR="000C3D7F" w:rsidRPr="005A0B5C" w:rsidRDefault="000C3D7F" w:rsidP="009603FA">
            <w:pPr>
              <w:spacing w:before="40" w:after="40" w:line="360" w:lineRule="auto"/>
              <w:rPr>
                <w:sz w:val="28"/>
                <w:szCs w:val="28"/>
              </w:rPr>
            </w:pPr>
            <w:r w:rsidRPr="005A0B5C">
              <w:rPr>
                <w:sz w:val="28"/>
                <w:szCs w:val="28"/>
              </w:rPr>
              <w:t>Классификация перинатальных поражений ЦНС у новорожденных детей. Перинатальные гипоксические поражения ЦНС</w:t>
            </w:r>
          </w:p>
        </w:tc>
        <w:tc>
          <w:tcPr>
            <w:tcW w:w="1049" w:type="dxa"/>
          </w:tcPr>
          <w:p w:rsidR="000C3D7F" w:rsidRPr="005A0B5C" w:rsidRDefault="000C3D7F" w:rsidP="00706A71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</w:tc>
        <w:tc>
          <w:tcPr>
            <w:tcW w:w="3786" w:type="dxa"/>
          </w:tcPr>
          <w:p w:rsidR="000C3D7F" w:rsidRPr="005A0B5C" w:rsidRDefault="000C3D7F" w:rsidP="00706A71">
            <w:pPr>
              <w:spacing w:before="40" w:after="40" w:line="360" w:lineRule="auto"/>
              <w:rPr>
                <w:sz w:val="28"/>
                <w:szCs w:val="28"/>
              </w:rPr>
            </w:pPr>
            <w:r w:rsidRPr="005A0B5C">
              <w:rPr>
                <w:sz w:val="28"/>
                <w:szCs w:val="28"/>
              </w:rPr>
              <w:t xml:space="preserve">доц. И.Н. Петрова </w:t>
            </w:r>
          </w:p>
        </w:tc>
      </w:tr>
      <w:tr w:rsidR="000C3D7F" w:rsidRPr="005A0B5C" w:rsidTr="000854FD">
        <w:trPr>
          <w:trHeight w:val="324"/>
        </w:trPr>
        <w:tc>
          <w:tcPr>
            <w:tcW w:w="636" w:type="dxa"/>
          </w:tcPr>
          <w:p w:rsidR="000C3D7F" w:rsidRPr="005A0B5C" w:rsidRDefault="000C3D7F" w:rsidP="00706A71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5A0B5C">
              <w:rPr>
                <w:sz w:val="28"/>
                <w:szCs w:val="28"/>
              </w:rPr>
              <w:t>5.</w:t>
            </w:r>
          </w:p>
        </w:tc>
        <w:tc>
          <w:tcPr>
            <w:tcW w:w="4998" w:type="dxa"/>
          </w:tcPr>
          <w:p w:rsidR="000C3D7F" w:rsidRPr="005A0B5C" w:rsidRDefault="000C3D7F" w:rsidP="009603FA">
            <w:pPr>
              <w:spacing w:before="40" w:after="40" w:line="360" w:lineRule="auto"/>
              <w:rPr>
                <w:sz w:val="28"/>
                <w:szCs w:val="28"/>
              </w:rPr>
            </w:pPr>
            <w:r w:rsidRPr="005A0B5C">
              <w:rPr>
                <w:sz w:val="28"/>
                <w:szCs w:val="28"/>
              </w:rPr>
              <w:t>Гемолитическая болезнь плода и новорожденного</w:t>
            </w:r>
          </w:p>
        </w:tc>
        <w:tc>
          <w:tcPr>
            <w:tcW w:w="1049" w:type="dxa"/>
          </w:tcPr>
          <w:p w:rsidR="000C3D7F" w:rsidRPr="005A0B5C" w:rsidRDefault="000C3D7F" w:rsidP="00706A71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</w:p>
        </w:tc>
        <w:tc>
          <w:tcPr>
            <w:tcW w:w="3786" w:type="dxa"/>
          </w:tcPr>
          <w:p w:rsidR="000C3D7F" w:rsidRPr="005A0B5C" w:rsidRDefault="000C3D7F" w:rsidP="00706A71">
            <w:pPr>
              <w:spacing w:before="40" w:after="40" w:line="360" w:lineRule="auto"/>
              <w:rPr>
                <w:sz w:val="28"/>
                <w:szCs w:val="28"/>
              </w:rPr>
            </w:pPr>
            <w:r w:rsidRPr="005A0B5C">
              <w:rPr>
                <w:sz w:val="28"/>
                <w:szCs w:val="28"/>
              </w:rPr>
              <w:t>доц. И.Н. Петрова</w:t>
            </w:r>
          </w:p>
        </w:tc>
      </w:tr>
      <w:tr w:rsidR="000C3D7F" w:rsidRPr="005A0B5C" w:rsidTr="000854FD">
        <w:trPr>
          <w:trHeight w:val="324"/>
        </w:trPr>
        <w:tc>
          <w:tcPr>
            <w:tcW w:w="636" w:type="dxa"/>
          </w:tcPr>
          <w:p w:rsidR="000C3D7F" w:rsidRPr="005A0B5C" w:rsidRDefault="000C3D7F" w:rsidP="00706A71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5A0B5C">
              <w:rPr>
                <w:sz w:val="28"/>
                <w:szCs w:val="28"/>
              </w:rPr>
              <w:t>6.</w:t>
            </w:r>
          </w:p>
        </w:tc>
        <w:tc>
          <w:tcPr>
            <w:tcW w:w="4998" w:type="dxa"/>
          </w:tcPr>
          <w:p w:rsidR="000C3D7F" w:rsidRPr="005A0B5C" w:rsidRDefault="000C3D7F" w:rsidP="00342AFD">
            <w:pPr>
              <w:spacing w:line="360" w:lineRule="auto"/>
              <w:rPr>
                <w:sz w:val="28"/>
                <w:szCs w:val="28"/>
              </w:rPr>
            </w:pPr>
            <w:r w:rsidRPr="005A0B5C">
              <w:rPr>
                <w:sz w:val="28"/>
                <w:szCs w:val="28"/>
              </w:rPr>
              <w:t>Респираторный дистресс</w:t>
            </w:r>
            <w:r>
              <w:rPr>
                <w:sz w:val="28"/>
                <w:szCs w:val="28"/>
              </w:rPr>
              <w:t xml:space="preserve"> </w:t>
            </w:r>
            <w:r w:rsidRPr="005A0B5C">
              <w:rPr>
                <w:sz w:val="28"/>
                <w:szCs w:val="28"/>
              </w:rPr>
              <w:t xml:space="preserve">синдром у новорожденных. </w:t>
            </w:r>
          </w:p>
        </w:tc>
        <w:tc>
          <w:tcPr>
            <w:tcW w:w="1049" w:type="dxa"/>
          </w:tcPr>
          <w:p w:rsidR="000C3D7F" w:rsidRPr="005A0B5C" w:rsidRDefault="000C3D7F" w:rsidP="00706A71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</w:tc>
        <w:tc>
          <w:tcPr>
            <w:tcW w:w="3786" w:type="dxa"/>
          </w:tcPr>
          <w:p w:rsidR="000C3D7F" w:rsidRPr="005A0B5C" w:rsidRDefault="000C3D7F" w:rsidP="00706A71">
            <w:pPr>
              <w:spacing w:before="40" w:after="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</w:t>
            </w:r>
            <w:r w:rsidRPr="005A0B5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А.Д. Юдицкий</w:t>
            </w:r>
          </w:p>
        </w:tc>
      </w:tr>
      <w:tr w:rsidR="000C3D7F" w:rsidRPr="005A0B5C" w:rsidTr="000854FD">
        <w:trPr>
          <w:trHeight w:val="324"/>
        </w:trPr>
        <w:tc>
          <w:tcPr>
            <w:tcW w:w="636" w:type="dxa"/>
          </w:tcPr>
          <w:p w:rsidR="000C3D7F" w:rsidRPr="005A0B5C" w:rsidRDefault="000C3D7F" w:rsidP="00706A71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5A0B5C">
              <w:rPr>
                <w:sz w:val="28"/>
                <w:szCs w:val="28"/>
              </w:rPr>
              <w:t>7.</w:t>
            </w:r>
          </w:p>
        </w:tc>
        <w:tc>
          <w:tcPr>
            <w:tcW w:w="4998" w:type="dxa"/>
          </w:tcPr>
          <w:p w:rsidR="000C3D7F" w:rsidRPr="005A0B5C" w:rsidRDefault="000C3D7F" w:rsidP="009603FA">
            <w:pPr>
              <w:spacing w:line="360" w:lineRule="auto"/>
              <w:rPr>
                <w:sz w:val="28"/>
                <w:szCs w:val="28"/>
              </w:rPr>
            </w:pPr>
            <w:r w:rsidRPr="005A0B5C">
              <w:rPr>
                <w:sz w:val="28"/>
                <w:szCs w:val="28"/>
              </w:rPr>
              <w:t>Пневмонии у новорожденных детей</w:t>
            </w:r>
          </w:p>
        </w:tc>
        <w:tc>
          <w:tcPr>
            <w:tcW w:w="1049" w:type="dxa"/>
          </w:tcPr>
          <w:p w:rsidR="000C3D7F" w:rsidRPr="005A0B5C" w:rsidRDefault="000C3D7F" w:rsidP="00706A71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</w:tc>
        <w:tc>
          <w:tcPr>
            <w:tcW w:w="3786" w:type="dxa"/>
          </w:tcPr>
          <w:p w:rsidR="000C3D7F" w:rsidRPr="005A0B5C" w:rsidRDefault="000C3D7F" w:rsidP="00706A71">
            <w:pPr>
              <w:spacing w:before="40" w:after="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</w:t>
            </w:r>
            <w:r w:rsidRPr="005A0B5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А.Д. Юдицкий</w:t>
            </w:r>
          </w:p>
        </w:tc>
      </w:tr>
      <w:tr w:rsidR="000C3D7F" w:rsidRPr="005A0B5C" w:rsidTr="000854FD">
        <w:trPr>
          <w:trHeight w:val="324"/>
        </w:trPr>
        <w:tc>
          <w:tcPr>
            <w:tcW w:w="636" w:type="dxa"/>
          </w:tcPr>
          <w:p w:rsidR="000C3D7F" w:rsidRPr="005A0B5C" w:rsidRDefault="000C3D7F" w:rsidP="00706A71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A0B5C">
              <w:rPr>
                <w:sz w:val="28"/>
                <w:szCs w:val="28"/>
              </w:rPr>
              <w:t>.</w:t>
            </w:r>
          </w:p>
        </w:tc>
        <w:tc>
          <w:tcPr>
            <w:tcW w:w="4998" w:type="dxa"/>
          </w:tcPr>
          <w:p w:rsidR="000C3D7F" w:rsidRPr="005A0B5C" w:rsidRDefault="000C3D7F" w:rsidP="009603FA">
            <w:pPr>
              <w:spacing w:before="40" w:after="40" w:line="360" w:lineRule="auto"/>
              <w:rPr>
                <w:sz w:val="28"/>
                <w:szCs w:val="28"/>
              </w:rPr>
            </w:pPr>
            <w:r w:rsidRPr="005A0B5C">
              <w:rPr>
                <w:sz w:val="28"/>
                <w:szCs w:val="28"/>
              </w:rPr>
              <w:t>Сепсис новорожденных</w:t>
            </w:r>
          </w:p>
        </w:tc>
        <w:tc>
          <w:tcPr>
            <w:tcW w:w="1049" w:type="dxa"/>
          </w:tcPr>
          <w:p w:rsidR="000C3D7F" w:rsidRPr="005A0B5C" w:rsidRDefault="000C3D7F" w:rsidP="00706A71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</w:p>
        </w:tc>
        <w:tc>
          <w:tcPr>
            <w:tcW w:w="3786" w:type="dxa"/>
          </w:tcPr>
          <w:p w:rsidR="000C3D7F" w:rsidRPr="005A0B5C" w:rsidRDefault="000C3D7F" w:rsidP="00706A71">
            <w:pPr>
              <w:spacing w:before="40" w:after="40" w:line="360" w:lineRule="auto"/>
              <w:rPr>
                <w:sz w:val="28"/>
                <w:szCs w:val="28"/>
              </w:rPr>
            </w:pPr>
            <w:r w:rsidRPr="005A0B5C">
              <w:rPr>
                <w:sz w:val="28"/>
                <w:szCs w:val="28"/>
              </w:rPr>
              <w:t>доц. И.Н. Петрова</w:t>
            </w:r>
          </w:p>
        </w:tc>
      </w:tr>
      <w:tr w:rsidR="000C3D7F" w:rsidRPr="005A0B5C" w:rsidTr="000854FD">
        <w:trPr>
          <w:trHeight w:val="324"/>
        </w:trPr>
        <w:tc>
          <w:tcPr>
            <w:tcW w:w="636" w:type="dxa"/>
          </w:tcPr>
          <w:p w:rsidR="000C3D7F" w:rsidRPr="005A0B5C" w:rsidRDefault="000C3D7F" w:rsidP="00706A71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998" w:type="dxa"/>
          </w:tcPr>
          <w:p w:rsidR="000C3D7F" w:rsidRPr="005A0B5C" w:rsidRDefault="000C3D7F" w:rsidP="000854FD">
            <w:pPr>
              <w:spacing w:before="40" w:after="40" w:line="360" w:lineRule="auto"/>
              <w:rPr>
                <w:sz w:val="28"/>
                <w:szCs w:val="28"/>
              </w:rPr>
            </w:pPr>
            <w:r w:rsidRPr="005A0B5C">
              <w:rPr>
                <w:sz w:val="28"/>
                <w:szCs w:val="28"/>
              </w:rPr>
              <w:t>Врожденные инфекции</w:t>
            </w:r>
          </w:p>
        </w:tc>
        <w:tc>
          <w:tcPr>
            <w:tcW w:w="1049" w:type="dxa"/>
          </w:tcPr>
          <w:p w:rsidR="000C3D7F" w:rsidRPr="005A0B5C" w:rsidRDefault="000C3D7F" w:rsidP="000854FD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</w:t>
            </w:r>
          </w:p>
        </w:tc>
        <w:tc>
          <w:tcPr>
            <w:tcW w:w="3786" w:type="dxa"/>
          </w:tcPr>
          <w:p w:rsidR="000C3D7F" w:rsidRPr="005A0B5C" w:rsidRDefault="000C3D7F" w:rsidP="000854FD">
            <w:pPr>
              <w:spacing w:before="40" w:after="40" w:line="360" w:lineRule="auto"/>
              <w:rPr>
                <w:sz w:val="28"/>
                <w:szCs w:val="28"/>
              </w:rPr>
            </w:pPr>
            <w:r w:rsidRPr="005A0B5C">
              <w:rPr>
                <w:sz w:val="28"/>
                <w:szCs w:val="28"/>
              </w:rPr>
              <w:t>доц. И.Н. Петрова</w:t>
            </w:r>
          </w:p>
        </w:tc>
      </w:tr>
    </w:tbl>
    <w:p w:rsidR="000C3D7F" w:rsidRDefault="000C3D7F" w:rsidP="00706A71">
      <w:pPr>
        <w:spacing w:line="360" w:lineRule="auto"/>
        <w:jc w:val="both"/>
        <w:rPr>
          <w:sz w:val="28"/>
          <w:szCs w:val="28"/>
        </w:rPr>
      </w:pPr>
    </w:p>
    <w:p w:rsidR="000C3D7F" w:rsidRDefault="000C3D7F" w:rsidP="00706A71">
      <w:pPr>
        <w:spacing w:line="360" w:lineRule="auto"/>
        <w:jc w:val="both"/>
        <w:rPr>
          <w:b/>
          <w:sz w:val="28"/>
          <w:szCs w:val="28"/>
        </w:rPr>
      </w:pPr>
    </w:p>
    <w:p w:rsidR="000C3D7F" w:rsidRDefault="000C3D7F" w:rsidP="00706A71">
      <w:pPr>
        <w:spacing w:line="360" w:lineRule="auto"/>
        <w:jc w:val="both"/>
        <w:rPr>
          <w:sz w:val="28"/>
          <w:szCs w:val="28"/>
        </w:rPr>
      </w:pPr>
    </w:p>
    <w:p w:rsidR="000C3D7F" w:rsidRDefault="000C3D7F" w:rsidP="00D93D5F">
      <w:pPr>
        <w:spacing w:line="288" w:lineRule="auto"/>
        <w:jc w:val="center"/>
        <w:rPr>
          <w:b/>
          <w:sz w:val="28"/>
          <w:szCs w:val="28"/>
        </w:rPr>
      </w:pPr>
      <w:r w:rsidRPr="00386144">
        <w:rPr>
          <w:b/>
          <w:sz w:val="28"/>
          <w:szCs w:val="28"/>
        </w:rPr>
        <w:t xml:space="preserve">ПЛАН </w:t>
      </w:r>
      <w:r>
        <w:rPr>
          <w:b/>
          <w:sz w:val="28"/>
          <w:szCs w:val="28"/>
        </w:rPr>
        <w:t>ЛЕКЦИЙ ПО ФАКУЛЬТЕТСКОЙ ПЕДИАТРИИ</w:t>
      </w:r>
    </w:p>
    <w:p w:rsidR="000C3D7F" w:rsidRDefault="000C3D7F" w:rsidP="00D93D5F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студентов 4 курса на осенний семестр 2018-2019 уч. год</w:t>
      </w:r>
    </w:p>
    <w:p w:rsidR="000C3D7F" w:rsidRPr="007B1C32" w:rsidRDefault="000C3D7F" w:rsidP="00D93D5F">
      <w:pPr>
        <w:spacing w:line="288" w:lineRule="auto"/>
        <w:jc w:val="center"/>
        <w:rPr>
          <w:b/>
          <w:sz w:val="28"/>
          <w:szCs w:val="28"/>
        </w:rPr>
      </w:pPr>
      <w:r w:rsidRPr="007B1C32">
        <w:rPr>
          <w:b/>
          <w:sz w:val="28"/>
          <w:szCs w:val="28"/>
        </w:rPr>
        <w:t>(понедельник, еженедельно)</w:t>
      </w:r>
    </w:p>
    <w:p w:rsidR="000C3D7F" w:rsidRPr="00EB12DF" w:rsidRDefault="000C3D7F" w:rsidP="00D93D5F">
      <w:pPr>
        <w:spacing w:line="288" w:lineRule="auto"/>
        <w:jc w:val="center"/>
        <w:rPr>
          <w:b/>
          <w:color w:val="FF0000"/>
          <w:sz w:val="28"/>
          <w:szCs w:val="28"/>
        </w:rPr>
      </w:pPr>
    </w:p>
    <w:p w:rsidR="000C3D7F" w:rsidRDefault="000C3D7F" w:rsidP="00D93D5F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6033"/>
        <w:gridCol w:w="982"/>
        <w:gridCol w:w="2642"/>
      </w:tblGrid>
      <w:tr w:rsidR="000C3D7F" w:rsidRPr="008253B5" w:rsidTr="000854FD">
        <w:tc>
          <w:tcPr>
            <w:tcW w:w="636" w:type="dxa"/>
          </w:tcPr>
          <w:p w:rsidR="000C3D7F" w:rsidRPr="008253B5" w:rsidRDefault="000C3D7F" w:rsidP="00D93D5F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8253B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082" w:type="dxa"/>
          </w:tcPr>
          <w:p w:rsidR="000C3D7F" w:rsidRPr="008253B5" w:rsidRDefault="000C3D7F" w:rsidP="00D93D5F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8253B5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984" w:type="dxa"/>
          </w:tcPr>
          <w:p w:rsidR="000C3D7F" w:rsidRPr="008253B5" w:rsidRDefault="000C3D7F" w:rsidP="00D93D5F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8253B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661" w:type="dxa"/>
          </w:tcPr>
          <w:p w:rsidR="000C3D7F" w:rsidRPr="008253B5" w:rsidRDefault="000C3D7F" w:rsidP="00D93D5F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8253B5">
              <w:rPr>
                <w:b/>
                <w:sz w:val="28"/>
                <w:szCs w:val="28"/>
              </w:rPr>
              <w:t>Лектор</w:t>
            </w:r>
          </w:p>
        </w:tc>
      </w:tr>
      <w:tr w:rsidR="000C3D7F" w:rsidRPr="008253B5" w:rsidTr="000854FD">
        <w:tc>
          <w:tcPr>
            <w:tcW w:w="636" w:type="dxa"/>
          </w:tcPr>
          <w:p w:rsidR="000C3D7F" w:rsidRPr="00EB12DF" w:rsidRDefault="000C3D7F" w:rsidP="000854FD">
            <w:pPr>
              <w:widowControl w:val="0"/>
              <w:jc w:val="both"/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>1.</w:t>
            </w:r>
          </w:p>
        </w:tc>
        <w:tc>
          <w:tcPr>
            <w:tcW w:w="6082" w:type="dxa"/>
          </w:tcPr>
          <w:p w:rsidR="000C3D7F" w:rsidRPr="00EB12DF" w:rsidRDefault="000C3D7F" w:rsidP="000854FD">
            <w:pPr>
              <w:pStyle w:val="BodyTextIndent"/>
              <w:ind w:firstLine="0"/>
              <w:rPr>
                <w:rFonts w:ascii="Times New Roman" w:hAnsi="Times New Roman"/>
                <w:b/>
                <w:bCs/>
                <w:szCs w:val="28"/>
              </w:rPr>
            </w:pPr>
            <w:r w:rsidRPr="00EB12DF">
              <w:rPr>
                <w:rFonts w:ascii="Times New Roman" w:hAnsi="Times New Roman"/>
                <w:szCs w:val="28"/>
              </w:rPr>
              <w:t>Питание здорового и больного ребенка грудного и раннего возраста</w:t>
            </w:r>
          </w:p>
        </w:tc>
        <w:tc>
          <w:tcPr>
            <w:tcW w:w="984" w:type="dxa"/>
            <w:vAlign w:val="center"/>
          </w:tcPr>
          <w:p w:rsidR="000C3D7F" w:rsidRPr="00EB12DF" w:rsidRDefault="000C3D7F" w:rsidP="00D93D5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3.09</w:t>
            </w:r>
          </w:p>
        </w:tc>
        <w:tc>
          <w:tcPr>
            <w:tcW w:w="2661" w:type="dxa"/>
            <w:vAlign w:val="center"/>
          </w:tcPr>
          <w:p w:rsidR="000C3D7F" w:rsidRPr="00EB12DF" w:rsidRDefault="000C3D7F" w:rsidP="00D93D5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>проф. Н.И. Пенкина</w:t>
            </w:r>
          </w:p>
        </w:tc>
      </w:tr>
      <w:tr w:rsidR="000C3D7F" w:rsidRPr="008253B5" w:rsidTr="000854FD">
        <w:tc>
          <w:tcPr>
            <w:tcW w:w="636" w:type="dxa"/>
          </w:tcPr>
          <w:p w:rsidR="000C3D7F" w:rsidRPr="00EB12DF" w:rsidRDefault="000C3D7F" w:rsidP="000854FD">
            <w:pPr>
              <w:widowControl w:val="0"/>
              <w:jc w:val="both"/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>2.</w:t>
            </w:r>
          </w:p>
        </w:tc>
        <w:tc>
          <w:tcPr>
            <w:tcW w:w="6082" w:type="dxa"/>
            <w:vAlign w:val="center"/>
          </w:tcPr>
          <w:p w:rsidR="000C3D7F" w:rsidRPr="00EB12DF" w:rsidRDefault="000C3D7F" w:rsidP="000854FD">
            <w:pPr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>Острые и хронические расстройства питания у детей раннего возраста</w:t>
            </w:r>
          </w:p>
        </w:tc>
        <w:tc>
          <w:tcPr>
            <w:tcW w:w="984" w:type="dxa"/>
            <w:vAlign w:val="center"/>
          </w:tcPr>
          <w:p w:rsidR="000C3D7F" w:rsidRPr="00EB12DF" w:rsidRDefault="000C3D7F" w:rsidP="00D93D5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</w:t>
            </w:r>
          </w:p>
        </w:tc>
        <w:tc>
          <w:tcPr>
            <w:tcW w:w="2661" w:type="dxa"/>
            <w:vAlign w:val="center"/>
          </w:tcPr>
          <w:p w:rsidR="000C3D7F" w:rsidRPr="00EB12DF" w:rsidRDefault="000C3D7F" w:rsidP="00D93D5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>доц. И.Н. Петрова</w:t>
            </w:r>
          </w:p>
        </w:tc>
      </w:tr>
      <w:tr w:rsidR="000C3D7F" w:rsidRPr="008253B5" w:rsidTr="000854FD">
        <w:tc>
          <w:tcPr>
            <w:tcW w:w="636" w:type="dxa"/>
          </w:tcPr>
          <w:p w:rsidR="000C3D7F" w:rsidRPr="00EB12DF" w:rsidRDefault="000C3D7F" w:rsidP="000854FD">
            <w:pPr>
              <w:widowControl w:val="0"/>
              <w:jc w:val="both"/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>3.</w:t>
            </w:r>
          </w:p>
        </w:tc>
        <w:tc>
          <w:tcPr>
            <w:tcW w:w="6082" w:type="dxa"/>
            <w:vAlign w:val="center"/>
          </w:tcPr>
          <w:p w:rsidR="000C3D7F" w:rsidRPr="00EB12DF" w:rsidRDefault="000C3D7F" w:rsidP="000854FD">
            <w:pPr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>Понятие о конституции. Аномалии конституции. Атопиче</w:t>
            </w:r>
            <w:r>
              <w:rPr>
                <w:sz w:val="28"/>
                <w:szCs w:val="28"/>
              </w:rPr>
              <w:t>ский дерматит</w:t>
            </w:r>
          </w:p>
        </w:tc>
        <w:tc>
          <w:tcPr>
            <w:tcW w:w="984" w:type="dxa"/>
            <w:vAlign w:val="center"/>
          </w:tcPr>
          <w:p w:rsidR="000C3D7F" w:rsidRPr="00EB12DF" w:rsidRDefault="000C3D7F" w:rsidP="00D93D5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</w:t>
            </w:r>
          </w:p>
        </w:tc>
        <w:tc>
          <w:tcPr>
            <w:tcW w:w="2661" w:type="dxa"/>
            <w:vAlign w:val="center"/>
          </w:tcPr>
          <w:p w:rsidR="000C3D7F" w:rsidRPr="00EB12DF" w:rsidRDefault="000C3D7F" w:rsidP="00D93D5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>проф. Н.И. Пенкина</w:t>
            </w:r>
          </w:p>
        </w:tc>
      </w:tr>
      <w:tr w:rsidR="000C3D7F" w:rsidRPr="008253B5" w:rsidTr="000854FD">
        <w:tc>
          <w:tcPr>
            <w:tcW w:w="636" w:type="dxa"/>
          </w:tcPr>
          <w:p w:rsidR="000C3D7F" w:rsidRPr="00EB12DF" w:rsidRDefault="000C3D7F" w:rsidP="000854FD">
            <w:pPr>
              <w:widowControl w:val="0"/>
              <w:jc w:val="both"/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>4.</w:t>
            </w:r>
          </w:p>
        </w:tc>
        <w:tc>
          <w:tcPr>
            <w:tcW w:w="6082" w:type="dxa"/>
            <w:vAlign w:val="center"/>
          </w:tcPr>
          <w:p w:rsidR="000C3D7F" w:rsidRPr="00EB12DF" w:rsidRDefault="000C3D7F" w:rsidP="000854FD">
            <w:pPr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 xml:space="preserve">Рахит. Спазмофилия. Гипервитаминоз </w:t>
            </w:r>
            <w:r w:rsidRPr="00EB12DF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984" w:type="dxa"/>
            <w:vAlign w:val="center"/>
          </w:tcPr>
          <w:p w:rsidR="000C3D7F" w:rsidRPr="00EB12DF" w:rsidRDefault="000C3D7F" w:rsidP="00D93D5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2661" w:type="dxa"/>
            <w:vAlign w:val="center"/>
          </w:tcPr>
          <w:p w:rsidR="000C3D7F" w:rsidRPr="00EB12DF" w:rsidRDefault="000C3D7F" w:rsidP="00D93D5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>проф. Н.И. Пенкина</w:t>
            </w:r>
          </w:p>
        </w:tc>
      </w:tr>
      <w:tr w:rsidR="000C3D7F" w:rsidRPr="008253B5" w:rsidTr="000854FD">
        <w:tc>
          <w:tcPr>
            <w:tcW w:w="636" w:type="dxa"/>
          </w:tcPr>
          <w:p w:rsidR="000C3D7F" w:rsidRPr="00EB12DF" w:rsidRDefault="000C3D7F" w:rsidP="000854FD">
            <w:pPr>
              <w:widowControl w:val="0"/>
              <w:jc w:val="both"/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>5.</w:t>
            </w:r>
          </w:p>
        </w:tc>
        <w:tc>
          <w:tcPr>
            <w:tcW w:w="6082" w:type="dxa"/>
            <w:vAlign w:val="center"/>
          </w:tcPr>
          <w:p w:rsidR="000C3D7F" w:rsidRPr="00EB12DF" w:rsidRDefault="000C3D7F" w:rsidP="000854FD">
            <w:pPr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>Железодефицитная анемия</w:t>
            </w:r>
          </w:p>
        </w:tc>
        <w:tc>
          <w:tcPr>
            <w:tcW w:w="984" w:type="dxa"/>
            <w:vAlign w:val="center"/>
          </w:tcPr>
          <w:p w:rsidR="000C3D7F" w:rsidRPr="00EB12DF" w:rsidRDefault="000C3D7F" w:rsidP="00D93D5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</w:t>
            </w:r>
          </w:p>
        </w:tc>
        <w:tc>
          <w:tcPr>
            <w:tcW w:w="2661" w:type="dxa"/>
            <w:vAlign w:val="center"/>
          </w:tcPr>
          <w:p w:rsidR="000C3D7F" w:rsidRPr="00EB12DF" w:rsidRDefault="000C3D7F" w:rsidP="00D93D5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>доц. И.Н. Петрова</w:t>
            </w:r>
          </w:p>
        </w:tc>
      </w:tr>
      <w:tr w:rsidR="000C3D7F" w:rsidRPr="008253B5" w:rsidTr="000854FD">
        <w:tc>
          <w:tcPr>
            <w:tcW w:w="636" w:type="dxa"/>
          </w:tcPr>
          <w:p w:rsidR="000C3D7F" w:rsidRPr="00EB12DF" w:rsidRDefault="000C3D7F" w:rsidP="000854FD">
            <w:pPr>
              <w:widowControl w:val="0"/>
              <w:jc w:val="both"/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>6.</w:t>
            </w:r>
          </w:p>
        </w:tc>
        <w:tc>
          <w:tcPr>
            <w:tcW w:w="6082" w:type="dxa"/>
            <w:vAlign w:val="center"/>
          </w:tcPr>
          <w:p w:rsidR="000C3D7F" w:rsidRPr="00EB12DF" w:rsidRDefault="000C3D7F" w:rsidP="000854FD">
            <w:pPr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>Бронхиты</w:t>
            </w:r>
          </w:p>
        </w:tc>
        <w:tc>
          <w:tcPr>
            <w:tcW w:w="984" w:type="dxa"/>
            <w:vAlign w:val="center"/>
          </w:tcPr>
          <w:p w:rsidR="000C3D7F" w:rsidRPr="00EB12DF" w:rsidRDefault="000C3D7F" w:rsidP="00D93D5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</w:t>
            </w:r>
          </w:p>
        </w:tc>
        <w:tc>
          <w:tcPr>
            <w:tcW w:w="2661" w:type="dxa"/>
            <w:vAlign w:val="center"/>
          </w:tcPr>
          <w:p w:rsidR="000C3D7F" w:rsidRPr="00EB12DF" w:rsidRDefault="000C3D7F" w:rsidP="00D93D5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>доц. Е.В. Стерхова</w:t>
            </w:r>
          </w:p>
        </w:tc>
      </w:tr>
      <w:tr w:rsidR="000C3D7F" w:rsidRPr="008253B5" w:rsidTr="000854FD">
        <w:tc>
          <w:tcPr>
            <w:tcW w:w="636" w:type="dxa"/>
          </w:tcPr>
          <w:p w:rsidR="000C3D7F" w:rsidRPr="00EB12DF" w:rsidRDefault="000C3D7F" w:rsidP="000854FD">
            <w:pPr>
              <w:widowControl w:val="0"/>
              <w:jc w:val="both"/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>7.</w:t>
            </w:r>
          </w:p>
        </w:tc>
        <w:tc>
          <w:tcPr>
            <w:tcW w:w="6082" w:type="dxa"/>
            <w:vAlign w:val="center"/>
          </w:tcPr>
          <w:p w:rsidR="000C3D7F" w:rsidRPr="00EB12DF" w:rsidRDefault="000C3D7F" w:rsidP="000854FD">
            <w:pPr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>Пневмонии у детей</w:t>
            </w:r>
          </w:p>
        </w:tc>
        <w:tc>
          <w:tcPr>
            <w:tcW w:w="984" w:type="dxa"/>
            <w:vAlign w:val="center"/>
          </w:tcPr>
          <w:p w:rsidR="000C3D7F" w:rsidRPr="00EB12DF" w:rsidRDefault="000C3D7F" w:rsidP="00D93D5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</w:p>
        </w:tc>
        <w:tc>
          <w:tcPr>
            <w:tcW w:w="2661" w:type="dxa"/>
            <w:vAlign w:val="center"/>
          </w:tcPr>
          <w:p w:rsidR="000C3D7F" w:rsidRPr="00EB12DF" w:rsidRDefault="000C3D7F" w:rsidP="00D93D5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>проф. Н.И. Пенкина</w:t>
            </w:r>
          </w:p>
        </w:tc>
      </w:tr>
      <w:tr w:rsidR="000C3D7F" w:rsidRPr="008253B5" w:rsidTr="000854FD">
        <w:tc>
          <w:tcPr>
            <w:tcW w:w="636" w:type="dxa"/>
          </w:tcPr>
          <w:p w:rsidR="000C3D7F" w:rsidRPr="00EB12DF" w:rsidRDefault="000C3D7F" w:rsidP="000854FD">
            <w:pPr>
              <w:widowControl w:val="0"/>
              <w:jc w:val="both"/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>8.</w:t>
            </w:r>
          </w:p>
        </w:tc>
        <w:tc>
          <w:tcPr>
            <w:tcW w:w="6082" w:type="dxa"/>
            <w:vAlign w:val="center"/>
          </w:tcPr>
          <w:p w:rsidR="000C3D7F" w:rsidRPr="00EB12DF" w:rsidRDefault="000C3D7F" w:rsidP="000854FD">
            <w:pPr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>Пневмонии у детей, осложнения</w:t>
            </w:r>
          </w:p>
        </w:tc>
        <w:tc>
          <w:tcPr>
            <w:tcW w:w="984" w:type="dxa"/>
            <w:vAlign w:val="center"/>
          </w:tcPr>
          <w:p w:rsidR="000C3D7F" w:rsidRPr="00EB12DF" w:rsidRDefault="000C3D7F" w:rsidP="00D93D5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</w:tc>
        <w:tc>
          <w:tcPr>
            <w:tcW w:w="2661" w:type="dxa"/>
            <w:vAlign w:val="center"/>
          </w:tcPr>
          <w:p w:rsidR="000C3D7F" w:rsidRPr="00EB12DF" w:rsidRDefault="000C3D7F" w:rsidP="00D93D5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>доц. Е.В. Стерхова</w:t>
            </w:r>
          </w:p>
        </w:tc>
      </w:tr>
      <w:tr w:rsidR="000C3D7F" w:rsidRPr="008253B5" w:rsidTr="000854FD">
        <w:tc>
          <w:tcPr>
            <w:tcW w:w="636" w:type="dxa"/>
          </w:tcPr>
          <w:p w:rsidR="000C3D7F" w:rsidRPr="00EB12DF" w:rsidRDefault="000C3D7F" w:rsidP="000854FD">
            <w:pPr>
              <w:widowControl w:val="0"/>
              <w:jc w:val="both"/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>9,10</w:t>
            </w:r>
          </w:p>
        </w:tc>
        <w:tc>
          <w:tcPr>
            <w:tcW w:w="6082" w:type="dxa"/>
          </w:tcPr>
          <w:p w:rsidR="000C3D7F" w:rsidRPr="00EB12DF" w:rsidRDefault="000C3D7F" w:rsidP="000854FD">
            <w:pPr>
              <w:pStyle w:val="BodyTextIndent"/>
              <w:ind w:firstLine="0"/>
              <w:rPr>
                <w:rFonts w:ascii="Times New Roman" w:hAnsi="Times New Roman"/>
                <w:szCs w:val="28"/>
              </w:rPr>
            </w:pPr>
            <w:r w:rsidRPr="00EB12DF">
              <w:rPr>
                <w:rFonts w:ascii="Times New Roman" w:hAnsi="Times New Roman"/>
                <w:szCs w:val="28"/>
              </w:rPr>
              <w:t>Врожденные пороки сердца</w:t>
            </w:r>
          </w:p>
        </w:tc>
        <w:tc>
          <w:tcPr>
            <w:tcW w:w="984" w:type="dxa"/>
            <w:vAlign w:val="center"/>
          </w:tcPr>
          <w:p w:rsidR="000C3D7F" w:rsidRDefault="000C3D7F" w:rsidP="00D93D5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</w:t>
            </w:r>
          </w:p>
          <w:p w:rsidR="000C3D7F" w:rsidRPr="00EB12DF" w:rsidRDefault="000C3D7F" w:rsidP="00D93D5F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</w:t>
            </w:r>
          </w:p>
        </w:tc>
        <w:tc>
          <w:tcPr>
            <w:tcW w:w="2661" w:type="dxa"/>
            <w:vAlign w:val="center"/>
          </w:tcPr>
          <w:p w:rsidR="000C3D7F" w:rsidRPr="00EB12DF" w:rsidRDefault="000C3D7F" w:rsidP="00D93D5F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EB12DF">
              <w:rPr>
                <w:sz w:val="28"/>
                <w:szCs w:val="28"/>
              </w:rPr>
              <w:t>доц. Е.В. Стерхова</w:t>
            </w:r>
          </w:p>
        </w:tc>
      </w:tr>
    </w:tbl>
    <w:p w:rsidR="000C3D7F" w:rsidRDefault="000C3D7F" w:rsidP="00D93D5F">
      <w:pPr>
        <w:spacing w:line="288" w:lineRule="auto"/>
        <w:jc w:val="center"/>
        <w:rPr>
          <w:b/>
          <w:sz w:val="28"/>
          <w:szCs w:val="28"/>
        </w:rPr>
      </w:pPr>
    </w:p>
    <w:p w:rsidR="000C3D7F" w:rsidRDefault="000C3D7F" w:rsidP="00D93D5F">
      <w:pPr>
        <w:spacing w:line="288" w:lineRule="auto"/>
        <w:jc w:val="center"/>
        <w:rPr>
          <w:b/>
          <w:sz w:val="28"/>
          <w:szCs w:val="28"/>
        </w:rPr>
      </w:pPr>
    </w:p>
    <w:p w:rsidR="000C3D7F" w:rsidRDefault="000C3D7F" w:rsidP="00D93D5F">
      <w:pPr>
        <w:spacing w:line="288" w:lineRule="auto"/>
        <w:jc w:val="center"/>
        <w:rPr>
          <w:b/>
          <w:sz w:val="28"/>
          <w:szCs w:val="28"/>
        </w:rPr>
      </w:pPr>
    </w:p>
    <w:p w:rsidR="000C3D7F" w:rsidRDefault="000C3D7F" w:rsidP="00D93D5F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ЛЕКЦИИ ПО ФИЗИОТЕРАПИИ (ДВ 2)</w:t>
      </w:r>
    </w:p>
    <w:p w:rsidR="000C3D7F" w:rsidRPr="007B1C32" w:rsidRDefault="000C3D7F" w:rsidP="00D93D5F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студентов 4 курса </w:t>
      </w:r>
      <w:r w:rsidRPr="007B1C32">
        <w:rPr>
          <w:b/>
          <w:sz w:val="28"/>
          <w:szCs w:val="28"/>
        </w:rPr>
        <w:t>(понедельник, еженедельно):</w:t>
      </w:r>
    </w:p>
    <w:p w:rsidR="000C3D7F" w:rsidRDefault="000C3D7F" w:rsidP="00D93D5F">
      <w:pPr>
        <w:spacing w:line="288" w:lineRule="auto"/>
        <w:jc w:val="center"/>
        <w:rPr>
          <w:sz w:val="28"/>
          <w:szCs w:val="28"/>
        </w:rPr>
      </w:pPr>
    </w:p>
    <w:p w:rsidR="000C3D7F" w:rsidRPr="00DF4E69" w:rsidRDefault="000C3D7F" w:rsidP="00DF4E69">
      <w:pPr>
        <w:spacing w:line="288" w:lineRule="auto"/>
        <w:jc w:val="center"/>
        <w:rPr>
          <w:b/>
          <w:sz w:val="28"/>
          <w:szCs w:val="28"/>
        </w:rPr>
      </w:pPr>
      <w:r w:rsidRPr="007B1C32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7B1C32">
        <w:rPr>
          <w:sz w:val="28"/>
          <w:szCs w:val="28"/>
        </w:rPr>
        <w:t>.11; 2</w:t>
      </w:r>
      <w:r>
        <w:rPr>
          <w:sz w:val="28"/>
          <w:szCs w:val="28"/>
        </w:rPr>
        <w:t>6</w:t>
      </w:r>
      <w:r w:rsidRPr="007B1C32">
        <w:rPr>
          <w:sz w:val="28"/>
          <w:szCs w:val="28"/>
        </w:rPr>
        <w:t xml:space="preserve">.11; </w:t>
      </w:r>
      <w:r>
        <w:rPr>
          <w:sz w:val="28"/>
          <w:szCs w:val="28"/>
        </w:rPr>
        <w:t>3</w:t>
      </w:r>
      <w:r w:rsidRPr="007B1C32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7B1C32">
        <w:rPr>
          <w:sz w:val="28"/>
          <w:szCs w:val="28"/>
        </w:rPr>
        <w:t xml:space="preserve">; </w:t>
      </w:r>
      <w:r>
        <w:rPr>
          <w:sz w:val="28"/>
          <w:szCs w:val="28"/>
        </w:rPr>
        <w:t>10</w:t>
      </w:r>
      <w:r w:rsidRPr="007B1C32">
        <w:rPr>
          <w:sz w:val="28"/>
          <w:szCs w:val="28"/>
        </w:rPr>
        <w:t>.12; 1</w:t>
      </w:r>
      <w:r>
        <w:rPr>
          <w:sz w:val="28"/>
          <w:szCs w:val="28"/>
        </w:rPr>
        <w:t>7</w:t>
      </w:r>
      <w:r w:rsidRPr="007B1C32">
        <w:rPr>
          <w:sz w:val="28"/>
          <w:szCs w:val="28"/>
        </w:rPr>
        <w:t xml:space="preserve">.12; </w:t>
      </w:r>
      <w:r>
        <w:rPr>
          <w:sz w:val="28"/>
          <w:szCs w:val="28"/>
        </w:rPr>
        <w:t>24</w:t>
      </w:r>
      <w:r w:rsidRPr="007B1C32">
        <w:rPr>
          <w:sz w:val="28"/>
          <w:szCs w:val="28"/>
        </w:rPr>
        <w:t xml:space="preserve">.12; </w:t>
      </w:r>
      <w:r>
        <w:rPr>
          <w:sz w:val="28"/>
          <w:szCs w:val="28"/>
        </w:rPr>
        <w:t>14</w:t>
      </w:r>
      <w:r w:rsidRPr="007B1C32">
        <w:rPr>
          <w:sz w:val="28"/>
          <w:szCs w:val="28"/>
        </w:rPr>
        <w:t>.</w:t>
      </w:r>
      <w:r>
        <w:rPr>
          <w:sz w:val="28"/>
          <w:szCs w:val="28"/>
        </w:rPr>
        <w:t>01</w:t>
      </w:r>
    </w:p>
    <w:p w:rsidR="000C3D7F" w:rsidRDefault="000C3D7F" w:rsidP="000854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ЛЕКЦИЙ</w:t>
      </w:r>
    </w:p>
    <w:p w:rsidR="000C3D7F" w:rsidRDefault="000C3D7F" w:rsidP="000854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студентов 6 курса </w:t>
      </w:r>
    </w:p>
    <w:p w:rsidR="000C3D7F" w:rsidRDefault="000C3D7F" w:rsidP="000854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ПЕРИНАТОЛОГИИ</w:t>
      </w:r>
    </w:p>
    <w:p w:rsidR="000C3D7F" w:rsidRDefault="000C3D7F" w:rsidP="000854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2018-2019 уч. год (четверг, через неделю)</w:t>
      </w:r>
    </w:p>
    <w:p w:rsidR="000C3D7F" w:rsidRDefault="000C3D7F" w:rsidP="000854FD">
      <w:pPr>
        <w:jc w:val="center"/>
        <w:rPr>
          <w:b/>
          <w:sz w:val="28"/>
          <w:szCs w:val="28"/>
        </w:rPr>
      </w:pPr>
    </w:p>
    <w:tbl>
      <w:tblPr>
        <w:tblW w:w="1046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4998"/>
        <w:gridCol w:w="1049"/>
        <w:gridCol w:w="3786"/>
      </w:tblGrid>
      <w:tr w:rsidR="000C3D7F" w:rsidTr="000854FD">
        <w:trPr>
          <w:trHeight w:val="324"/>
        </w:trPr>
        <w:tc>
          <w:tcPr>
            <w:tcW w:w="636" w:type="dxa"/>
          </w:tcPr>
          <w:p w:rsidR="000C3D7F" w:rsidRDefault="000C3D7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98" w:type="dxa"/>
          </w:tcPr>
          <w:p w:rsidR="000C3D7F" w:rsidRDefault="000C3D7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049" w:type="dxa"/>
          </w:tcPr>
          <w:p w:rsidR="000C3D7F" w:rsidRDefault="000C3D7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786" w:type="dxa"/>
          </w:tcPr>
          <w:p w:rsidR="000C3D7F" w:rsidRDefault="000C3D7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Лектор</w:t>
            </w:r>
          </w:p>
        </w:tc>
      </w:tr>
      <w:tr w:rsidR="000C3D7F" w:rsidTr="000854FD">
        <w:trPr>
          <w:trHeight w:val="324"/>
        </w:trPr>
        <w:tc>
          <w:tcPr>
            <w:tcW w:w="636" w:type="dxa"/>
          </w:tcPr>
          <w:p w:rsidR="000C3D7F" w:rsidRDefault="000C3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998" w:type="dxa"/>
          </w:tcPr>
          <w:p w:rsidR="000C3D7F" w:rsidRDefault="000C3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Современное состояние перинатальной медицины. Порядки и стандарты оказания медицинской помощи беременным и новорожденным</w:t>
            </w:r>
          </w:p>
        </w:tc>
        <w:tc>
          <w:tcPr>
            <w:tcW w:w="1049" w:type="dxa"/>
          </w:tcPr>
          <w:p w:rsidR="000C3D7F" w:rsidRDefault="000C3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</w:t>
            </w:r>
          </w:p>
        </w:tc>
        <w:tc>
          <w:tcPr>
            <w:tcW w:w="3786" w:type="dxa"/>
          </w:tcPr>
          <w:p w:rsidR="000C3D7F" w:rsidRDefault="000C3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Петрова И.Н.</w:t>
            </w:r>
          </w:p>
        </w:tc>
      </w:tr>
      <w:tr w:rsidR="000C3D7F" w:rsidTr="000854FD">
        <w:trPr>
          <w:trHeight w:val="324"/>
        </w:trPr>
        <w:tc>
          <w:tcPr>
            <w:tcW w:w="636" w:type="dxa"/>
          </w:tcPr>
          <w:p w:rsidR="000C3D7F" w:rsidRDefault="000C3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998" w:type="dxa"/>
          </w:tcPr>
          <w:p w:rsidR="000C3D7F" w:rsidRDefault="000C3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Физиология плода. Функциональная система «мать-плацента-плод». Влияние заболеваний матери на состояние здоровья плода и новорожденного</w:t>
            </w:r>
          </w:p>
        </w:tc>
        <w:tc>
          <w:tcPr>
            <w:tcW w:w="1049" w:type="dxa"/>
          </w:tcPr>
          <w:p w:rsidR="000C3D7F" w:rsidRDefault="000C3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</w:p>
        </w:tc>
        <w:tc>
          <w:tcPr>
            <w:tcW w:w="3786" w:type="dxa"/>
          </w:tcPr>
          <w:p w:rsidR="000C3D7F" w:rsidRPr="00CE16E2" w:rsidRDefault="000C3D7F">
            <w:pPr>
              <w:jc w:val="both"/>
              <w:rPr>
                <w:sz w:val="28"/>
                <w:szCs w:val="28"/>
              </w:rPr>
            </w:pPr>
            <w:r w:rsidRPr="00CE16E2">
              <w:rPr>
                <w:sz w:val="28"/>
                <w:szCs w:val="28"/>
              </w:rPr>
              <w:t>асс. А.Д. Юдицкий</w:t>
            </w:r>
          </w:p>
        </w:tc>
      </w:tr>
      <w:tr w:rsidR="000C3D7F" w:rsidTr="000854FD">
        <w:trPr>
          <w:trHeight w:val="324"/>
        </w:trPr>
        <w:tc>
          <w:tcPr>
            <w:tcW w:w="636" w:type="dxa"/>
          </w:tcPr>
          <w:p w:rsidR="000C3D7F" w:rsidRDefault="000C3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998" w:type="dxa"/>
          </w:tcPr>
          <w:p w:rsidR="000C3D7F" w:rsidRDefault="000C3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Современные подходы к организации пренатального и неонатального скрининга </w:t>
            </w:r>
          </w:p>
        </w:tc>
        <w:tc>
          <w:tcPr>
            <w:tcW w:w="1049" w:type="dxa"/>
          </w:tcPr>
          <w:p w:rsidR="000C3D7F" w:rsidRDefault="000C3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</w:t>
            </w:r>
          </w:p>
        </w:tc>
        <w:tc>
          <w:tcPr>
            <w:tcW w:w="3786" w:type="dxa"/>
          </w:tcPr>
          <w:p w:rsidR="000C3D7F" w:rsidRDefault="000C3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проф. Коваленко Т.В.</w:t>
            </w:r>
          </w:p>
        </w:tc>
      </w:tr>
      <w:tr w:rsidR="000C3D7F" w:rsidTr="000854FD">
        <w:trPr>
          <w:trHeight w:val="324"/>
        </w:trPr>
        <w:tc>
          <w:tcPr>
            <w:tcW w:w="636" w:type="dxa"/>
          </w:tcPr>
          <w:p w:rsidR="000C3D7F" w:rsidRDefault="000C3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998" w:type="dxa"/>
          </w:tcPr>
          <w:p w:rsidR="000C3D7F" w:rsidRDefault="000C3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клинико-метаболической адаптации у новорожденных </w:t>
            </w:r>
          </w:p>
        </w:tc>
        <w:tc>
          <w:tcPr>
            <w:tcW w:w="1049" w:type="dxa"/>
          </w:tcPr>
          <w:p w:rsidR="000C3D7F" w:rsidRDefault="000C3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</w:t>
            </w:r>
          </w:p>
        </w:tc>
        <w:tc>
          <w:tcPr>
            <w:tcW w:w="3786" w:type="dxa"/>
          </w:tcPr>
          <w:p w:rsidR="000C3D7F" w:rsidRDefault="000C3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Петрова И.Н.</w:t>
            </w:r>
          </w:p>
        </w:tc>
      </w:tr>
      <w:tr w:rsidR="000C3D7F" w:rsidTr="000854FD">
        <w:trPr>
          <w:trHeight w:val="324"/>
        </w:trPr>
        <w:tc>
          <w:tcPr>
            <w:tcW w:w="636" w:type="dxa"/>
          </w:tcPr>
          <w:p w:rsidR="000C3D7F" w:rsidRDefault="000C3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98" w:type="dxa"/>
          </w:tcPr>
          <w:p w:rsidR="000C3D7F" w:rsidRDefault="000C3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Питание беременной и кормящей женщины. Первичная и вторичная гипогалактия. Поддержка грудного вскармливания</w:t>
            </w:r>
          </w:p>
        </w:tc>
        <w:tc>
          <w:tcPr>
            <w:tcW w:w="1049" w:type="dxa"/>
          </w:tcPr>
          <w:p w:rsidR="000C3D7F" w:rsidRDefault="000C3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</w:p>
        </w:tc>
        <w:tc>
          <w:tcPr>
            <w:tcW w:w="3786" w:type="dxa"/>
          </w:tcPr>
          <w:p w:rsidR="000C3D7F" w:rsidRPr="00CE16E2" w:rsidRDefault="000C3D7F">
            <w:pPr>
              <w:jc w:val="both"/>
              <w:rPr>
                <w:color w:val="FF0000"/>
                <w:sz w:val="28"/>
                <w:szCs w:val="28"/>
              </w:rPr>
            </w:pPr>
            <w:r w:rsidRPr="00CE16E2">
              <w:rPr>
                <w:sz w:val="28"/>
                <w:szCs w:val="28"/>
              </w:rPr>
              <w:t>асс. А.Д. Юдицкий</w:t>
            </w:r>
          </w:p>
        </w:tc>
      </w:tr>
      <w:tr w:rsidR="000C3D7F" w:rsidTr="000854FD">
        <w:trPr>
          <w:trHeight w:val="324"/>
        </w:trPr>
        <w:tc>
          <w:tcPr>
            <w:tcW w:w="636" w:type="dxa"/>
          </w:tcPr>
          <w:p w:rsidR="000C3D7F" w:rsidRDefault="000C3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998" w:type="dxa"/>
          </w:tcPr>
          <w:p w:rsidR="000C3D7F" w:rsidRDefault="000C3D7F" w:rsidP="004C4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Заболевания органов мочевыделительной системы плода и новорожденного</w:t>
            </w:r>
          </w:p>
        </w:tc>
        <w:tc>
          <w:tcPr>
            <w:tcW w:w="1049" w:type="dxa"/>
          </w:tcPr>
          <w:p w:rsidR="000C3D7F" w:rsidRDefault="000C3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</w:t>
            </w:r>
          </w:p>
        </w:tc>
        <w:tc>
          <w:tcPr>
            <w:tcW w:w="3786" w:type="dxa"/>
          </w:tcPr>
          <w:p w:rsidR="000C3D7F" w:rsidRPr="00CE16E2" w:rsidRDefault="000C3D7F">
            <w:pPr>
              <w:jc w:val="both"/>
              <w:rPr>
                <w:color w:val="FF0000"/>
                <w:sz w:val="28"/>
                <w:szCs w:val="28"/>
              </w:rPr>
            </w:pPr>
            <w:r w:rsidRPr="00CE16E2">
              <w:rPr>
                <w:sz w:val="28"/>
                <w:szCs w:val="28"/>
              </w:rPr>
              <w:t>асс. А.Д. Юдицкий</w:t>
            </w:r>
          </w:p>
        </w:tc>
      </w:tr>
      <w:tr w:rsidR="000C3D7F" w:rsidTr="000854FD">
        <w:trPr>
          <w:trHeight w:val="324"/>
        </w:trPr>
        <w:tc>
          <w:tcPr>
            <w:tcW w:w="636" w:type="dxa"/>
          </w:tcPr>
          <w:p w:rsidR="000C3D7F" w:rsidRDefault="000C3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998" w:type="dxa"/>
          </w:tcPr>
          <w:p w:rsidR="000C3D7F" w:rsidRDefault="000C3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Бронхолегочная дисплазия: факторы риска, классификация, диагностика, принципы терапии, профилактика</w:t>
            </w:r>
          </w:p>
        </w:tc>
        <w:tc>
          <w:tcPr>
            <w:tcW w:w="1049" w:type="dxa"/>
          </w:tcPr>
          <w:p w:rsidR="000C3D7F" w:rsidRDefault="000C3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</w:t>
            </w:r>
          </w:p>
        </w:tc>
        <w:tc>
          <w:tcPr>
            <w:tcW w:w="3786" w:type="dxa"/>
          </w:tcPr>
          <w:p w:rsidR="000C3D7F" w:rsidRDefault="000C3D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Петрова И.Н.</w:t>
            </w:r>
          </w:p>
        </w:tc>
      </w:tr>
    </w:tbl>
    <w:p w:rsidR="000C3D7F" w:rsidRDefault="000C3D7F" w:rsidP="000854FD">
      <w:pPr>
        <w:jc w:val="center"/>
        <w:rPr>
          <w:b/>
          <w:sz w:val="28"/>
          <w:szCs w:val="28"/>
        </w:rPr>
      </w:pPr>
    </w:p>
    <w:p w:rsidR="000C3D7F" w:rsidRDefault="000C3D7F" w:rsidP="000854FD">
      <w:pPr>
        <w:rPr>
          <w:b/>
          <w:sz w:val="28"/>
          <w:szCs w:val="28"/>
        </w:rPr>
      </w:pPr>
    </w:p>
    <w:p w:rsidR="000C3D7F" w:rsidRDefault="000C3D7F" w:rsidP="00D93D5F">
      <w:pPr>
        <w:spacing w:line="288" w:lineRule="auto"/>
        <w:jc w:val="both"/>
      </w:pPr>
    </w:p>
    <w:sectPr w:rsidR="000C3D7F" w:rsidSect="000B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4BA"/>
    <w:rsid w:val="000854FD"/>
    <w:rsid w:val="000B6969"/>
    <w:rsid w:val="000C3D7F"/>
    <w:rsid w:val="000C3F09"/>
    <w:rsid w:val="00104352"/>
    <w:rsid w:val="00110558"/>
    <w:rsid w:val="00167D50"/>
    <w:rsid w:val="00250A93"/>
    <w:rsid w:val="00342AFD"/>
    <w:rsid w:val="00343234"/>
    <w:rsid w:val="00386144"/>
    <w:rsid w:val="00412DE5"/>
    <w:rsid w:val="004959B4"/>
    <w:rsid w:val="004C4C06"/>
    <w:rsid w:val="0055479A"/>
    <w:rsid w:val="005A0B5C"/>
    <w:rsid w:val="00655689"/>
    <w:rsid w:val="00706A71"/>
    <w:rsid w:val="00713CF0"/>
    <w:rsid w:val="007A0845"/>
    <w:rsid w:val="007B1C32"/>
    <w:rsid w:val="007D0832"/>
    <w:rsid w:val="00802F0D"/>
    <w:rsid w:val="008253B5"/>
    <w:rsid w:val="00831212"/>
    <w:rsid w:val="0088258C"/>
    <w:rsid w:val="00953DC4"/>
    <w:rsid w:val="009603FA"/>
    <w:rsid w:val="009A55A7"/>
    <w:rsid w:val="009D719D"/>
    <w:rsid w:val="00A00D89"/>
    <w:rsid w:val="00A05C6E"/>
    <w:rsid w:val="00B05D1D"/>
    <w:rsid w:val="00BB1EC8"/>
    <w:rsid w:val="00C77E67"/>
    <w:rsid w:val="00CA44BA"/>
    <w:rsid w:val="00CE16E2"/>
    <w:rsid w:val="00D93D5F"/>
    <w:rsid w:val="00D94701"/>
    <w:rsid w:val="00DF4E69"/>
    <w:rsid w:val="00E90EED"/>
    <w:rsid w:val="00EB12DF"/>
    <w:rsid w:val="00ED48CE"/>
    <w:rsid w:val="00EF19D5"/>
    <w:rsid w:val="00F3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4B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655689"/>
    <w:pPr>
      <w:ind w:firstLine="851"/>
      <w:jc w:val="both"/>
    </w:pPr>
    <w:rPr>
      <w:rFonts w:ascii="Arial" w:hAnsi="Arial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5689"/>
    <w:rPr>
      <w:rFonts w:ascii="Arial" w:hAnsi="Arial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C4C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4C0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30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</TotalTime>
  <Pages>4</Pages>
  <Words>690</Words>
  <Characters>3936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Гастро</cp:lastModifiedBy>
  <cp:revision>12</cp:revision>
  <cp:lastPrinted>2018-08-31T07:24:00Z</cp:lastPrinted>
  <dcterms:created xsi:type="dcterms:W3CDTF">2015-09-21T13:31:00Z</dcterms:created>
  <dcterms:modified xsi:type="dcterms:W3CDTF">2018-10-08T08:44:00Z</dcterms:modified>
</cp:coreProperties>
</file>